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72D" w:rsidRDefault="00492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49272D" w:rsidRDefault="00492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272D" w:rsidRDefault="008A793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 w:rsidR="00EE01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F177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:rsidR="0049272D" w:rsidRDefault="008A79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Rady Miejskiej w LATowiczu</w:t>
      </w:r>
    </w:p>
    <w:p w:rsidR="00EE01C7" w:rsidRDefault="00EE01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 </w:t>
      </w:r>
      <w:r w:rsidR="000A51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F177A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</w:p>
    <w:p w:rsidR="0049272D" w:rsidRDefault="008A79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przyjęcia programu osłonowego </w:t>
      </w:r>
      <w:r w:rsidR="00212D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dotyczącego realizacji usług opiekuńczych poprzez dostęp do tzw. „opieki na odległość”</w:t>
      </w:r>
    </w:p>
    <w:p w:rsidR="0049272D" w:rsidRDefault="008A79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rok 202</w:t>
      </w:r>
      <w:r w:rsidR="00F177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0A51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707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 w:rsidR="00F177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</w:t>
      </w:r>
      <w:r w:rsidR="009707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minie Latowicz</w:t>
      </w:r>
    </w:p>
    <w:p w:rsidR="0049272D" w:rsidRDefault="004927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9272D" w:rsidRDefault="008A79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ust. 2 pkt 15 ustawy z dnia 8 marca 1990 r. o samorządzie gminnym (Dz.U. z 202</w:t>
      </w:r>
      <w:r w:rsidR="00F177A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0A510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F177A3">
        <w:rPr>
          <w:rFonts w:ascii="Times New Roman" w:eastAsia="Times New Roman" w:hAnsi="Times New Roman" w:cs="Times New Roman"/>
          <w:sz w:val="24"/>
          <w:szCs w:val="24"/>
          <w:lang w:eastAsia="pl-PL"/>
        </w:rPr>
        <w:t>153</w:t>
      </w:r>
      <w:r w:rsidR="00212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9567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212D0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212D07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), w związku z art. 17 ust. 2 pkt 4 i art. 110 ust. 10 i 115 ust. 1 ustawy</w:t>
      </w:r>
      <w:r w:rsidR="00212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12 marca 2004 r. o pomocy społecznej (Dz.U. z 202</w:t>
      </w:r>
      <w:r w:rsidR="00F177A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0A5105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F177A3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uchwala</w:t>
      </w:r>
      <w:r w:rsidR="00EE0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co następuje:</w:t>
      </w:r>
    </w:p>
    <w:p w:rsidR="0049272D" w:rsidRDefault="008A793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:rsidR="0049272D" w:rsidRDefault="008A7930">
      <w:pPr>
        <w:spacing w:after="0" w:line="360" w:lineRule="auto"/>
        <w:ind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Przyjmuje się do realizacji w 202</w:t>
      </w:r>
      <w:r w:rsidR="00F177A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na terenie Gminy Latowicz Program osłonowy </w:t>
      </w:r>
      <w:r w:rsidR="00212D07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Korpus Wsparcia Seniorów</w:t>
      </w:r>
      <w:r w:rsidR="00212D07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Modułu II, polegającego na świadczeniu dla osób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wieku 6</w:t>
      </w:r>
      <w:r w:rsidR="00212D07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 i więcej usług „opieki na odległość”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stanowiący załącznik do niniejszej uchwały.</w:t>
      </w:r>
    </w:p>
    <w:p w:rsidR="0049272D" w:rsidRDefault="008A79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Program finansowany będzie ze środków finansowych pochodzących z dotacji budżetu państwa na podstawie art. 115 ust. 1 ustawy o pomocy społecznej i ze środków własnych Gminy Latowicz , przy czym udział </w:t>
      </w:r>
      <w:r w:rsidR="00EE01C7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 własnych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wynosi nie mniej niż 20%.</w:t>
      </w:r>
    </w:p>
    <w:p w:rsidR="0049272D" w:rsidRDefault="008A79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Całkowity, szacunkowy koszt realizacji Programu na terenie Gminy La</w:t>
      </w:r>
      <w:r w:rsidR="00212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towicz wyniesie nie więcej niż </w:t>
      </w:r>
      <w:r w:rsidR="005E1F46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000,00 zł (słownie</w:t>
      </w:r>
      <w:r w:rsidR="005E1F4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E1F46">
        <w:rPr>
          <w:rFonts w:ascii="Times New Roman" w:eastAsia="Times New Roman" w:hAnsi="Times New Roman" w:cs="Times New Roman"/>
          <w:sz w:val="24"/>
          <w:szCs w:val="24"/>
          <w:lang w:eastAsia="pl-PL"/>
        </w:rPr>
        <w:t>dziesięć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tysięcy złotych zero groszy).</w:t>
      </w:r>
    </w:p>
    <w:p w:rsidR="0049272D" w:rsidRDefault="008A79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</w:p>
    <w:p w:rsidR="0049272D" w:rsidRDefault="008A79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realizowany będzie przez Ośrodek Pomocy Społecznej w Latowiczu.</w:t>
      </w:r>
    </w:p>
    <w:p w:rsidR="0049272D" w:rsidRDefault="008A79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</w:t>
      </w:r>
    </w:p>
    <w:p w:rsidR="0049272D" w:rsidRDefault="008A79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Burmistrzowi Latowicza.</w:t>
      </w:r>
    </w:p>
    <w:p w:rsidR="0049272D" w:rsidRDefault="008A79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4.</w:t>
      </w:r>
    </w:p>
    <w:p w:rsidR="0049272D" w:rsidRDefault="00212D07" w:rsidP="00EE01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wchodzi w życie z dniem </w:t>
      </w:r>
      <w:r w:rsidR="000A5105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podjęcia</w:t>
      </w:r>
      <w:r w:rsidR="00947F1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9272D" w:rsidRDefault="00492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272D" w:rsidRDefault="008A7930">
      <w:pPr>
        <w:spacing w:after="0" w:line="240" w:lineRule="auto"/>
        <w:ind w:left="354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Miejskiej </w:t>
      </w:r>
    </w:p>
    <w:p w:rsidR="0049272D" w:rsidRDefault="008A7930">
      <w:pPr>
        <w:tabs>
          <w:tab w:val="left" w:pos="3544"/>
        </w:tabs>
        <w:spacing w:after="0" w:line="240" w:lineRule="auto"/>
        <w:ind w:left="354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Latowiczu</w:t>
      </w:r>
    </w:p>
    <w:p w:rsidR="0049272D" w:rsidRDefault="00492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272D" w:rsidRDefault="008A793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br w:type="page"/>
      </w:r>
    </w:p>
    <w:p w:rsidR="0049272D" w:rsidRDefault="008A7930">
      <w:pPr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d</w:t>
      </w:r>
      <w:r w:rsidR="00947F1C">
        <w:rPr>
          <w:rFonts w:ascii="Times New Roman" w:eastAsia="Times New Roman" w:hAnsi="Times New Roman" w:cs="Times New Roman"/>
          <w:sz w:val="20"/>
          <w:szCs w:val="20"/>
          <w:lang w:eastAsia="pl-PL"/>
        </w:rPr>
        <w:t>o uchwały Nr ............../202</w:t>
      </w:r>
      <w:r w:rsidR="00F177A3"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</w:p>
    <w:p w:rsidR="0049272D" w:rsidRDefault="008A7930">
      <w:pPr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Rady Miejskiej w Latowiczu</w:t>
      </w:r>
    </w:p>
    <w:p w:rsidR="0049272D" w:rsidRDefault="008A7930">
      <w:pPr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 dnia  202</w:t>
      </w:r>
      <w:r w:rsidR="00F177A3"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</w:t>
      </w:r>
    </w:p>
    <w:p w:rsidR="0049272D" w:rsidRDefault="0049272D">
      <w:pPr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9272D" w:rsidRDefault="0049272D">
      <w:pPr>
        <w:spacing w:after="0" w:line="240" w:lineRule="auto"/>
        <w:ind w:left="495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9272D" w:rsidRDefault="008A79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 OSŁONOWY</w:t>
      </w:r>
    </w:p>
    <w:p w:rsidR="0049272D" w:rsidRDefault="00212D07">
      <w:pPr>
        <w:spacing w:after="0" w:line="36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DOTYCZĄCY REALIZACJI USŁUG OPIEKUŃCZYCH POPRZEZ DOSTĘP DO TZW. „OPIEKI NA ODLEGŁOŚĆ” </w:t>
      </w:r>
      <w:r w:rsidR="00BE33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GMINIE LATOWICZ</w:t>
      </w:r>
      <w:r w:rsidR="008A79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:rsidR="0049272D" w:rsidRDefault="008A793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 Programu</w:t>
      </w:r>
    </w:p>
    <w:p w:rsidR="0049272D" w:rsidRDefault="008A79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osłonowy </w:t>
      </w:r>
      <w:r w:rsidR="009567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dotyczący realizacji usług opiekuńczych </w:t>
      </w:r>
      <w:r w:rsidR="00EE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poprzez dostęp do tzw.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„opieki na odległość” w 202</w:t>
      </w:r>
      <w:r w:rsidR="00F177A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roku, zwany dalej „Programem”, jest programem osłonowym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rozumieniu art. 17 ust. 2 pkt 4 ustawy o pomocy społecznej, przyjętym w oparciu o założenia Programu Ministerstwa Rodziny</w:t>
      </w:r>
      <w:r w:rsidR="00F11C18">
        <w:rPr>
          <w:rFonts w:ascii="Times New Roman" w:eastAsia="Times New Roman" w:hAnsi="Times New Roman" w:cs="Times New Roman"/>
          <w:sz w:val="24"/>
          <w:szCs w:val="24"/>
          <w:lang w:eastAsia="pl-PL"/>
        </w:rPr>
        <w:t>,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Polityki Społecznej pn.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Program „Korpus Wsparcia Seniorów” na rok 202</w:t>
      </w:r>
      <w:r w:rsidR="00F177A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</w:p>
    <w:p w:rsidR="0049272D" w:rsidRDefault="008A793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Programu</w:t>
      </w:r>
    </w:p>
    <w:p w:rsidR="0049272D" w:rsidRDefault="008A79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ma na celu poprawę poczucia bezpieczeństwa i możliwości samodzielnego funkcjonowania w miejscu zamieszkania osób starszych, w wieku 6</w:t>
      </w:r>
      <w:r w:rsidR="0095670B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 i więcej, poprzez wsparcie finansowe gmin w realizacji usług opiekuńczych poprzez dostęp do tzw. „opieki na odległość”.</w:t>
      </w:r>
    </w:p>
    <w:p w:rsidR="0049272D" w:rsidRDefault="008A793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sytuacji warunkującej realizację Programu</w:t>
      </w:r>
    </w:p>
    <w:p w:rsidR="0049272D" w:rsidRDefault="008A79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Aktualne opracowania statystyczne na temat struktury ludności Gminy Latowicz oraz dane gromadzone przez Urząd </w:t>
      </w:r>
      <w:r w:rsidR="00F177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Miasta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Latowicz wskazują na postępujące zmiany demograficzne, związane z powiększaniem się grupy osób w wieku </w:t>
      </w:r>
      <w:r w:rsidR="00F177A3">
        <w:rPr>
          <w:rFonts w:ascii="Times New Roman" w:eastAsia="Times New Roman" w:hAnsi="Times New Roman" w:cs="Times New Roman"/>
          <w:sz w:val="24"/>
          <w:szCs w:val="24"/>
          <w:lang w:eastAsia="pl-PL"/>
        </w:rPr>
        <w:t>60 lat i więcej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9272D" w:rsidRDefault="008A79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Rosnące potrzeby społeczne tej grupy mieszkańców, ale także aspekty ekonomiczne oraz aktualne kierunki organizacji systemów opieki długoterminowej wskazują na konieczność poszukiwania alternatywnych form wsparcia dla seniorów.</w:t>
      </w:r>
    </w:p>
    <w:p w:rsidR="0049272D" w:rsidRDefault="008A79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Teleopieka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doskonałe narzędzie wsparci</w:t>
      </w:r>
      <w:r w:rsidR="00290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systemu opieki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świ</w:t>
      </w:r>
      <w:r w:rsidR="0029025E">
        <w:rPr>
          <w:rFonts w:ascii="Times New Roman" w:eastAsia="Times New Roman" w:hAnsi="Times New Roman" w:cs="Times New Roman"/>
          <w:sz w:val="24"/>
          <w:szCs w:val="24"/>
          <w:lang w:eastAsia="pl-PL"/>
        </w:rPr>
        <w:t>adczonej w miejscu zamieszkania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powinna mieć charakter doraźny, tym bardziej, że w wymiarze ekonomicznym, koszty opieki nad osobami starszymi w warunkach szpitalnych czy instytucjonalnych są znacząco wyższe, niż w warunkach domowych. </w:t>
      </w:r>
      <w:r>
        <w:rPr>
          <w:rFonts w:ascii="Times New Roman" w:hAnsi="Times New Roman" w:cs="Times New Roman"/>
          <w:sz w:val="24"/>
          <w:szCs w:val="24"/>
        </w:rPr>
        <w:t>To idealne rozwiązanie, szczególnie dla osób samotnych, zarówno tych, które nie potrzebują usług całodobowych i nie korzystają na co dzień z usług opiekuńczych czy specjalistycznych usług opiekuńczych. Stanowić</w:t>
      </w:r>
      <w:r w:rsidR="00F177A3">
        <w:rPr>
          <w:rFonts w:ascii="Times New Roman" w:hAnsi="Times New Roman" w:cs="Times New Roman"/>
          <w:sz w:val="24"/>
          <w:szCs w:val="24"/>
        </w:rPr>
        <w:t xml:space="preserve"> ona</w:t>
      </w:r>
      <w:r>
        <w:rPr>
          <w:rFonts w:ascii="Times New Roman" w:hAnsi="Times New Roman" w:cs="Times New Roman"/>
          <w:sz w:val="24"/>
          <w:szCs w:val="24"/>
        </w:rPr>
        <w:t xml:space="preserve"> może </w:t>
      </w:r>
      <w:r w:rsidR="00F177A3">
        <w:rPr>
          <w:rFonts w:ascii="Times New Roman" w:hAnsi="Times New Roman" w:cs="Times New Roman"/>
          <w:sz w:val="24"/>
          <w:szCs w:val="24"/>
        </w:rPr>
        <w:t>również</w:t>
      </w:r>
      <w:r>
        <w:rPr>
          <w:rFonts w:ascii="Times New Roman" w:hAnsi="Times New Roman" w:cs="Times New Roman"/>
          <w:sz w:val="24"/>
          <w:szCs w:val="24"/>
        </w:rPr>
        <w:t xml:space="preserve"> istotne uzupełnienie wsparcia realizowanego w postaci usług opiekuńczych lub specjalistycznych usług opiekuńczych, u osób, których stan zdrowia uzasadnia stałe monitorowanie w celu jak najszybszej reakcji, powiadomienia właściwych </w:t>
      </w:r>
      <w:r>
        <w:rPr>
          <w:rFonts w:ascii="Times New Roman" w:hAnsi="Times New Roman" w:cs="Times New Roman"/>
          <w:sz w:val="24"/>
          <w:szCs w:val="24"/>
        </w:rPr>
        <w:lastRenderedPageBreak/>
        <w:t>służb i udzielenia możliwe najszybciej pomocy, w tym pomocy medycznej, w ramach świadczeń opieki zdrowotnej finansowanej ze środków publicznych.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Przyjęcie do realizacji niniejszego Programu jest zatem zasadne w kontekście potrzeb społecznych oraz zdrowotnych mieszkańców w wieku 6</w:t>
      </w:r>
      <w:r w:rsidR="0095670B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 i więcej.</w:t>
      </w:r>
    </w:p>
    <w:p w:rsidR="0049272D" w:rsidRDefault="008A793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przedmiotowy Programu</w:t>
      </w:r>
    </w:p>
    <w:p w:rsidR="0049272D" w:rsidRDefault="008A79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Wsparciem w ramach programu objęci zostaną seniorzy w wieku 6</w:t>
      </w:r>
      <w:r w:rsidR="0095670B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 i więcej, zamieszkujący na terenie Gminy Latowicz, którzy borykają się z problemami z samodzielnym funkcjonowaniem ze względu na stan zdrowia; prowadzący samodzielne gospodarstwa domowe lub mieszkający z osobami bliskimi, które nie są w stanie zapewnić im wystarczając</w:t>
      </w:r>
      <w:r w:rsidR="0029025E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025E">
        <w:rPr>
          <w:rFonts w:ascii="Times New Roman" w:eastAsia="Times New Roman" w:hAnsi="Times New Roman" w:cs="Times New Roman"/>
          <w:sz w:val="24"/>
          <w:szCs w:val="24"/>
          <w:lang w:eastAsia="pl-PL"/>
        </w:rPr>
        <w:t>opieki w codziennym funkcjonowaniu w zakresie odpowiadającym ich potrzebom.</w:t>
      </w:r>
    </w:p>
    <w:p w:rsidR="0049272D" w:rsidRDefault="008A79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Dzięki dotacji z budżetu państwa gmina zapewni </w:t>
      </w:r>
      <w:r w:rsidR="00BA60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dofinansowanie zakupu lub dzierżawy oraz kosztów użytkowania  tzw. opasek lub innych urządzeń bezpieczeństw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obsługę systemu opa</w:t>
      </w:r>
      <w:r w:rsidR="00EE2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zakupionych w ramach programu </w:t>
      </w:r>
      <w:r w:rsidR="00290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Korpus Wsparcia Seniorów, </w:t>
      </w:r>
      <w:r w:rsidR="00D837D1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realizowanego w latach</w:t>
      </w:r>
      <w:r w:rsidR="00290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2022</w:t>
      </w:r>
      <w:r w:rsidR="0029025E">
        <w:rPr>
          <w:rFonts w:ascii="Times New Roman" w:eastAsia="Times New Roman" w:hAnsi="Times New Roman" w:cs="Times New Roman"/>
          <w:sz w:val="24"/>
          <w:szCs w:val="24"/>
          <w:lang w:eastAsia="pl-PL"/>
        </w:rPr>
        <w:t>-202</w:t>
      </w:r>
      <w:r w:rsidR="00D837D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29025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Dzięki temu, w przypadku trudnej sytuacji lub wystąpienia pilnej potrzeby udzielenia wsparcia senior uzyska natychmiastową możliwość połączenia się z centrum ratownictwa. Usługa świadczona będzie w trybie ciągłym, przez 7 dni w tygodniu, 24 godziny na dobę.</w:t>
      </w:r>
    </w:p>
    <w:p w:rsidR="0049272D" w:rsidRDefault="008A79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Otrzymane w ramach Programu środki finansowe gmina przeznaczy na: obsługę systemu opasek,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także organizację, koordynację i realizację usługi wsparcia, która mieści się w zakresie przedmiotowym programu.</w:t>
      </w:r>
      <w:r w:rsidR="0029025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Całkowity, szacunkowy koszt realizacji Programu na terenie Gminy Latowicz w 20</w:t>
      </w:r>
      <w:r w:rsidR="008E352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837D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E35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wyniesie nie więcej niż </w:t>
      </w:r>
      <w:r w:rsidR="005E1F46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000,00 zł.</w:t>
      </w:r>
    </w:p>
    <w:p w:rsidR="0049272D" w:rsidRDefault="008A79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 dla uczestników będzie bezpłatna i nieuwarunkowana spełnianiem przez nich kryterium dochodowego, o którym mowa w art. 8 ust. 1 ustawy z dnia 12 marca 2004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pomocy społecznej.</w:t>
      </w:r>
    </w:p>
    <w:p w:rsidR="0049272D" w:rsidRDefault="008A793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Realizator Programu</w:t>
      </w:r>
    </w:p>
    <w:p w:rsidR="0049272D" w:rsidRDefault="008A79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realizowany będzie przez Ośrodek Pomocy Społecznej w Latowiczu.</w:t>
      </w:r>
    </w:p>
    <w:p w:rsidR="0049272D" w:rsidRDefault="008A793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realizacji Programu</w:t>
      </w:r>
    </w:p>
    <w:p w:rsidR="0049272D" w:rsidRDefault="008A79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realizowany będzie w terminie od dnia 1 stycznia 202</w:t>
      </w:r>
      <w:r w:rsidR="00D837D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dnia 31 grudnia 202</w:t>
      </w:r>
      <w:r w:rsidR="00D837D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49272D" w:rsidRDefault="008A793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Źródła finansowania Programu</w:t>
      </w:r>
    </w:p>
    <w:p w:rsidR="0049272D" w:rsidRDefault="008A79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finansowany będzie ze środków finansowych pochodzących z dotacji budżetu państwa na podstawie art. 115 ust. 1 ustawy </w:t>
      </w:r>
      <w:r w:rsidR="00290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12 marca 2004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pomocy społecznej i ze środków własnych Gminy Latowicz , przy czym udział </w:t>
      </w:r>
      <w:r w:rsidR="00EE01C7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 własnych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wynosi nie mniej niż 20%.</w:t>
      </w:r>
    </w:p>
    <w:p w:rsidR="00F11C18" w:rsidRDefault="00F11C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11C18" w:rsidRPr="00F11C18" w:rsidRDefault="00F11C18" w:rsidP="00F11C18">
      <w:pPr>
        <w:tabs>
          <w:tab w:val="left" w:pos="426"/>
          <w:tab w:val="left" w:pos="993"/>
        </w:tabs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8. </w:t>
      </w:r>
      <w:r w:rsidRPr="00F11C18">
        <w:rPr>
          <w:rFonts w:ascii="Times New Roman" w:hAnsi="Times New Roman"/>
          <w:b/>
          <w:sz w:val="24"/>
          <w:szCs w:val="24"/>
          <w:lang w:eastAsia="zh-CN"/>
        </w:rPr>
        <w:t>Monitoring Programu</w:t>
      </w:r>
    </w:p>
    <w:p w:rsidR="00F11C18" w:rsidRDefault="00F11C18" w:rsidP="00F11C18">
      <w:pPr>
        <w:tabs>
          <w:tab w:val="left" w:pos="142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Końcowe sprawozdanie z realizacji Programu zawierające dane z zakresu m. in. rzeczywistej liczby osób objętych wsparciem, kosztu realizacji usługi wsparci</w:t>
      </w:r>
      <w:r w:rsidR="00BA60BA">
        <w:rPr>
          <w:rFonts w:ascii="Times New Roman" w:hAnsi="Times New Roman"/>
          <w:sz w:val="24"/>
          <w:szCs w:val="24"/>
          <w:lang w:eastAsia="zh-CN"/>
        </w:rPr>
        <w:t>a, poziomu korzystania z opasek</w:t>
      </w:r>
      <w:r w:rsidR="00D837D1">
        <w:rPr>
          <w:rFonts w:ascii="Times New Roman" w:hAnsi="Times New Roman"/>
          <w:sz w:val="24"/>
          <w:szCs w:val="24"/>
          <w:lang w:eastAsia="zh-CN"/>
        </w:rPr>
        <w:t xml:space="preserve"> i innych urządzeń bezpieczeństwa </w:t>
      </w:r>
      <w:r>
        <w:rPr>
          <w:rFonts w:ascii="Times New Roman" w:hAnsi="Times New Roman"/>
          <w:sz w:val="24"/>
          <w:szCs w:val="24"/>
          <w:lang w:eastAsia="zh-CN"/>
        </w:rPr>
        <w:t xml:space="preserve">mierzonego jako liczba zgłoszeń seniorów poprzez opaskę </w:t>
      </w:r>
      <w:r w:rsidR="00D837D1">
        <w:rPr>
          <w:rFonts w:ascii="Times New Roman" w:hAnsi="Times New Roman"/>
          <w:sz w:val="24"/>
          <w:szCs w:val="24"/>
          <w:lang w:eastAsia="zh-CN"/>
        </w:rPr>
        <w:t xml:space="preserve">lub inne urządzenie bezpieczeństwa </w:t>
      </w:r>
      <w:r>
        <w:rPr>
          <w:rFonts w:ascii="Times New Roman" w:hAnsi="Times New Roman"/>
          <w:sz w:val="24"/>
          <w:szCs w:val="24"/>
          <w:lang w:eastAsia="zh-CN"/>
        </w:rPr>
        <w:t>do centrali obsługującej opaski</w:t>
      </w:r>
      <w:r w:rsidR="00D837D1">
        <w:rPr>
          <w:rFonts w:ascii="Times New Roman" w:hAnsi="Times New Roman"/>
          <w:sz w:val="24"/>
          <w:szCs w:val="24"/>
          <w:lang w:eastAsia="zh-CN"/>
        </w:rPr>
        <w:t xml:space="preserve"> lub inne urządzenia bezpieczeństwa</w:t>
      </w:r>
      <w:r>
        <w:rPr>
          <w:rFonts w:ascii="Times New Roman" w:hAnsi="Times New Roman"/>
          <w:sz w:val="24"/>
          <w:szCs w:val="24"/>
          <w:lang w:eastAsia="zh-CN"/>
        </w:rPr>
        <w:t xml:space="preserve"> burmistrz przekazuje do wojewody w terminie do dnia </w:t>
      </w:r>
      <w:r w:rsidR="00D837D1">
        <w:rPr>
          <w:rFonts w:ascii="Times New Roman" w:hAnsi="Times New Roman"/>
          <w:sz w:val="24"/>
          <w:szCs w:val="24"/>
          <w:lang w:eastAsia="zh-CN"/>
        </w:rPr>
        <w:t>29</w:t>
      </w:r>
      <w:r>
        <w:rPr>
          <w:rFonts w:ascii="Times New Roman" w:hAnsi="Times New Roman"/>
          <w:sz w:val="24"/>
          <w:szCs w:val="24"/>
          <w:lang w:eastAsia="zh-CN"/>
        </w:rPr>
        <w:t xml:space="preserve"> stycznia 202</w:t>
      </w:r>
      <w:r w:rsidR="00D837D1">
        <w:rPr>
          <w:rFonts w:ascii="Times New Roman" w:hAnsi="Times New Roman"/>
          <w:sz w:val="24"/>
          <w:szCs w:val="24"/>
          <w:lang w:eastAsia="zh-CN"/>
        </w:rPr>
        <w:t>7</w:t>
      </w:r>
      <w:r>
        <w:rPr>
          <w:rFonts w:ascii="Times New Roman" w:hAnsi="Times New Roman"/>
          <w:sz w:val="24"/>
          <w:szCs w:val="24"/>
          <w:lang w:eastAsia="zh-CN"/>
        </w:rPr>
        <w:t xml:space="preserve"> r.”.</w:t>
      </w:r>
    </w:p>
    <w:p w:rsidR="00F11C18" w:rsidRDefault="00F11C1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272D" w:rsidRDefault="0049272D">
      <w:pPr>
        <w:spacing w:after="0" w:line="360" w:lineRule="auto"/>
        <w:rPr>
          <w:sz w:val="24"/>
          <w:szCs w:val="24"/>
        </w:rPr>
      </w:pPr>
    </w:p>
    <w:sectPr w:rsidR="0049272D" w:rsidSect="0049272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35235"/>
    <w:multiLevelType w:val="multilevel"/>
    <w:tmpl w:val="14C881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77A06E8"/>
    <w:multiLevelType w:val="hybridMultilevel"/>
    <w:tmpl w:val="D0D64A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0491B"/>
    <w:multiLevelType w:val="multilevel"/>
    <w:tmpl w:val="A47EE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72D"/>
    <w:rsid w:val="000316D0"/>
    <w:rsid w:val="000A5105"/>
    <w:rsid w:val="00212D07"/>
    <w:rsid w:val="0029025E"/>
    <w:rsid w:val="002F13F8"/>
    <w:rsid w:val="0049272D"/>
    <w:rsid w:val="004B1592"/>
    <w:rsid w:val="005E1F46"/>
    <w:rsid w:val="006922A3"/>
    <w:rsid w:val="007249B6"/>
    <w:rsid w:val="008A7930"/>
    <w:rsid w:val="008E3524"/>
    <w:rsid w:val="00947F1C"/>
    <w:rsid w:val="0095670B"/>
    <w:rsid w:val="009707D5"/>
    <w:rsid w:val="00AB4970"/>
    <w:rsid w:val="00AD147E"/>
    <w:rsid w:val="00BA60BA"/>
    <w:rsid w:val="00BE3303"/>
    <w:rsid w:val="00D402B8"/>
    <w:rsid w:val="00D472BE"/>
    <w:rsid w:val="00D837D1"/>
    <w:rsid w:val="00D87B1D"/>
    <w:rsid w:val="00EE01C7"/>
    <w:rsid w:val="00EE2453"/>
    <w:rsid w:val="00EF4C8F"/>
    <w:rsid w:val="00F11C18"/>
    <w:rsid w:val="00F177A3"/>
    <w:rsid w:val="00F2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8ADDEA-5B2B-4DA0-95B1-10031E61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272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05489"/>
    <w:rPr>
      <w:b/>
      <w:bCs/>
    </w:rPr>
  </w:style>
  <w:style w:type="character" w:customStyle="1" w:styleId="fragment">
    <w:name w:val="fragment"/>
    <w:basedOn w:val="Domylnaczcionkaakapitu"/>
    <w:qFormat/>
    <w:rsid w:val="00405489"/>
  </w:style>
  <w:style w:type="character" w:customStyle="1" w:styleId="tab">
    <w:name w:val="tab"/>
    <w:basedOn w:val="Domylnaczcionkaakapitu"/>
    <w:qFormat/>
    <w:rsid w:val="00405489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F3B2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F3B2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F3B23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qFormat/>
    <w:rsid w:val="001E0C6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C4B5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rsid w:val="0049272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49272D"/>
    <w:pPr>
      <w:spacing w:after="140" w:line="276" w:lineRule="auto"/>
    </w:pPr>
  </w:style>
  <w:style w:type="paragraph" w:styleId="Lista">
    <w:name w:val="List"/>
    <w:basedOn w:val="Tekstpodstawowy"/>
    <w:rsid w:val="0049272D"/>
    <w:rPr>
      <w:rFonts w:cs="Lucida Sans"/>
    </w:rPr>
  </w:style>
  <w:style w:type="paragraph" w:customStyle="1" w:styleId="Legenda1">
    <w:name w:val="Legenda1"/>
    <w:basedOn w:val="Normalny"/>
    <w:qFormat/>
    <w:rsid w:val="0049272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9272D"/>
    <w:pPr>
      <w:suppressLineNumbers/>
    </w:pPr>
    <w:rPr>
      <w:rFonts w:cs="Lucida Sans"/>
    </w:rPr>
  </w:style>
  <w:style w:type="paragraph" w:customStyle="1" w:styleId="project-metryka">
    <w:name w:val="project-metryka"/>
    <w:basedOn w:val="Normalny"/>
    <w:qFormat/>
    <w:rsid w:val="0040548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etryka">
    <w:name w:val="metryka"/>
    <w:basedOn w:val="Normalny"/>
    <w:qFormat/>
    <w:rsid w:val="0040548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stawa-prawna">
    <w:name w:val="podstawa-prawna"/>
    <w:basedOn w:val="Normalny"/>
    <w:qFormat/>
    <w:rsid w:val="0040548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qFormat/>
    <w:rsid w:val="0040548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-inline">
    <w:name w:val="paragraf-inline"/>
    <w:basedOn w:val="Normalny"/>
    <w:qFormat/>
    <w:rsid w:val="0040548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ep">
    <w:name w:val="ustep"/>
    <w:basedOn w:val="Normalny"/>
    <w:qFormat/>
    <w:rsid w:val="0040548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pis">
    <w:name w:val="podpis"/>
    <w:basedOn w:val="Normalny"/>
    <w:qFormat/>
    <w:rsid w:val="0040548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lacznik">
    <w:name w:val="zalacznik"/>
    <w:basedOn w:val="Normalny"/>
    <w:qFormat/>
    <w:rsid w:val="0040548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4">
    <w:name w:val="a4"/>
    <w:basedOn w:val="Normalny"/>
    <w:qFormat/>
    <w:rsid w:val="0040548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l">
    <w:name w:val="tytul"/>
    <w:basedOn w:val="Normalny"/>
    <w:qFormat/>
    <w:rsid w:val="0040548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">
    <w:name w:val="akapit"/>
    <w:basedOn w:val="Normalny"/>
    <w:qFormat/>
    <w:rsid w:val="0040548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F3B2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F3B23"/>
    <w:rPr>
      <w:b/>
      <w:bCs/>
    </w:rPr>
  </w:style>
  <w:style w:type="paragraph" w:styleId="Akapitzlist">
    <w:name w:val="List Paragraph"/>
    <w:basedOn w:val="Normalny"/>
    <w:uiPriority w:val="34"/>
    <w:qFormat/>
    <w:rsid w:val="00C15A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C4B50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4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912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Muracka</dc:creator>
  <cp:lastModifiedBy>Dorota Proczka</cp:lastModifiedBy>
  <cp:revision>2</cp:revision>
  <cp:lastPrinted>2026-01-12T10:48:00Z</cp:lastPrinted>
  <dcterms:created xsi:type="dcterms:W3CDTF">2026-02-25T07:05:00Z</dcterms:created>
  <dcterms:modified xsi:type="dcterms:W3CDTF">2026-02-25T07:05:00Z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