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426DD" w14:textId="7A1DB8C1" w:rsidR="008C4AE8" w:rsidRPr="006F5184" w:rsidRDefault="008C4AE8" w:rsidP="008C4AE8">
      <w:pPr>
        <w:spacing w:after="29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15258933"/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PROTOKÓŁ </w:t>
      </w:r>
      <w:r w:rsidRPr="003646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NR </w:t>
      </w:r>
      <w:r w:rsidR="003D0126">
        <w:rPr>
          <w:rFonts w:ascii="Calibri" w:hAnsi="Calibri" w:cs="Calibri"/>
          <w:b/>
          <w:sz w:val="28"/>
          <w:szCs w:val="28"/>
        </w:rPr>
        <w:t>X</w:t>
      </w:r>
      <w:r w:rsidR="00C618D3">
        <w:rPr>
          <w:rFonts w:ascii="Calibri" w:hAnsi="Calibri" w:cs="Calibri"/>
          <w:b/>
          <w:sz w:val="28"/>
          <w:szCs w:val="28"/>
        </w:rPr>
        <w:t>V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/202</w:t>
      </w:r>
      <w:r w:rsidR="00450C23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5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Z SESJI RADY 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MIEJSKIEJ W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LATOWICZ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U</w:t>
      </w:r>
    </w:p>
    <w:p w14:paraId="4B03D51C" w14:textId="600E3BDF" w:rsidR="008C4AE8" w:rsidRPr="006F5184" w:rsidRDefault="008C4AE8" w:rsidP="008C4AE8">
      <w:pPr>
        <w:spacing w:after="29"/>
        <w:jc w:val="center"/>
        <w:rPr>
          <w:rFonts w:asciiTheme="minorHAnsi" w:hAnsiTheme="minorHAnsi" w:cstheme="minorHAnsi"/>
          <w:sz w:val="28"/>
          <w:szCs w:val="28"/>
        </w:rPr>
      </w:pP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Z DNIA </w:t>
      </w:r>
      <w:r w:rsidR="00C618D3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25 SIERPNIA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202</w:t>
      </w:r>
      <w:r w:rsidR="003D012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5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ROKU </w:t>
      </w:r>
    </w:p>
    <w:p w14:paraId="6D13716E" w14:textId="77777777" w:rsidR="008C4AE8" w:rsidRPr="00015ECE" w:rsidRDefault="008C4AE8" w:rsidP="008C4AE8">
      <w:pPr>
        <w:spacing w:after="29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DF37622" w14:textId="77777777" w:rsidR="008C4AE8" w:rsidRPr="004D1211" w:rsidRDefault="008C4AE8" w:rsidP="008C4AE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1. </w:t>
      </w:r>
      <w:r w:rsidRPr="004D1211">
        <w:rPr>
          <w:rFonts w:asciiTheme="minorHAnsi" w:hAnsiTheme="minorHAnsi" w:cstheme="minorHAnsi"/>
          <w:b/>
          <w:sz w:val="22"/>
          <w:szCs w:val="22"/>
        </w:rPr>
        <w:t>Otwarcie sesji Rady Gminy i stwierdzenie kworum</w:t>
      </w:r>
    </w:p>
    <w:p w14:paraId="2007C2DB" w14:textId="4340BCCC" w:rsidR="008C4AE8" w:rsidRPr="004D1211" w:rsidRDefault="008C4AE8" w:rsidP="00744DC7">
      <w:pPr>
        <w:spacing w:after="247"/>
        <w:ind w:left="14" w:right="7" w:firstLine="694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sz w:val="22"/>
          <w:szCs w:val="22"/>
        </w:rPr>
        <w:t>Przewodniczący Rady Wiesław Świątek otworzył sesję i po powitaniu wszystkich obecnych oświadczył, że zgodnie z listą obecności aktualnie w sesji uczestniczy 1</w:t>
      </w:r>
      <w:r w:rsidR="00C618D3">
        <w:rPr>
          <w:rFonts w:asciiTheme="minorHAnsi" w:hAnsiTheme="minorHAnsi" w:cstheme="minorHAnsi"/>
          <w:sz w:val="22"/>
          <w:szCs w:val="22"/>
        </w:rPr>
        <w:t>2</w:t>
      </w:r>
      <w:r w:rsidRPr="004D1211">
        <w:rPr>
          <w:rFonts w:asciiTheme="minorHAnsi" w:hAnsiTheme="minorHAnsi" w:cstheme="minorHAnsi"/>
          <w:sz w:val="22"/>
          <w:szCs w:val="22"/>
        </w:rPr>
        <w:t xml:space="preserve"> radnych, co stanowi wymagane kworum pozwalające na podejmowanie prawomocnych decyzji. </w:t>
      </w:r>
      <w:r w:rsidR="00E91AFA">
        <w:rPr>
          <w:rFonts w:asciiTheme="minorHAnsi" w:hAnsiTheme="minorHAnsi" w:cstheme="minorHAnsi"/>
          <w:sz w:val="22"/>
          <w:szCs w:val="22"/>
        </w:rPr>
        <w:t>Nieobecny Radn</w:t>
      </w:r>
      <w:r w:rsidR="001A75CA">
        <w:rPr>
          <w:rFonts w:asciiTheme="minorHAnsi" w:hAnsiTheme="minorHAnsi" w:cstheme="minorHAnsi"/>
          <w:sz w:val="22"/>
          <w:szCs w:val="22"/>
        </w:rPr>
        <w:t>i</w:t>
      </w:r>
      <w:r w:rsidR="00C618D3">
        <w:rPr>
          <w:rFonts w:asciiTheme="minorHAnsi" w:hAnsiTheme="minorHAnsi" w:cstheme="minorHAnsi"/>
          <w:sz w:val="22"/>
          <w:szCs w:val="22"/>
        </w:rPr>
        <w:t>: Kamil Prus, Marcin Dzięcioł, Andrzej Sekuła</w:t>
      </w:r>
      <w:r w:rsidR="00E91AFA">
        <w:rPr>
          <w:rFonts w:asciiTheme="minorHAnsi" w:hAnsiTheme="minorHAnsi" w:cstheme="minorHAnsi"/>
          <w:sz w:val="22"/>
          <w:szCs w:val="22"/>
        </w:rPr>
        <w:t xml:space="preserve">. </w:t>
      </w:r>
      <w:r w:rsidRPr="004D1211">
        <w:rPr>
          <w:rFonts w:asciiTheme="minorHAnsi" w:hAnsiTheme="minorHAnsi" w:cstheme="minorHAnsi"/>
          <w:sz w:val="22"/>
          <w:szCs w:val="22"/>
        </w:rPr>
        <w:t xml:space="preserve">Lista obecności radnych w załączeniu do protokołu. </w:t>
      </w:r>
    </w:p>
    <w:p w14:paraId="64CB107E" w14:textId="77777777" w:rsidR="008C4AE8" w:rsidRPr="004D1211" w:rsidRDefault="008C4AE8" w:rsidP="008C4AE8">
      <w:pPr>
        <w:spacing w:after="29"/>
        <w:rPr>
          <w:rFonts w:asciiTheme="minorHAnsi" w:hAnsiTheme="minorHAnsi" w:cstheme="minorHAnsi"/>
          <w:b/>
          <w:sz w:val="22"/>
          <w:szCs w:val="22"/>
        </w:rPr>
      </w:pPr>
      <w:r w:rsidRPr="004D12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2. </w:t>
      </w:r>
      <w:r w:rsidRPr="004D1211">
        <w:rPr>
          <w:rFonts w:asciiTheme="minorHAnsi" w:hAnsiTheme="minorHAnsi" w:cstheme="minorHAnsi"/>
          <w:b/>
          <w:sz w:val="22"/>
          <w:szCs w:val="22"/>
        </w:rPr>
        <w:t>Przedstawienie porządku obrad</w:t>
      </w:r>
    </w:p>
    <w:p w14:paraId="5D448FCF" w14:textId="77777777" w:rsidR="008C4AE8" w:rsidRPr="004D1211" w:rsidRDefault="00744DC7" w:rsidP="008C4AE8">
      <w:pPr>
        <w:spacing w:after="2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A4DD077" w14:textId="77777777" w:rsidR="008C4AE8" w:rsidRPr="004D1211" w:rsidRDefault="008C4AE8" w:rsidP="00744DC7">
      <w:pPr>
        <w:ind w:firstLine="36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D1211">
        <w:rPr>
          <w:rFonts w:asciiTheme="minorHAnsi" w:eastAsia="Calibri" w:hAnsiTheme="minorHAnsi" w:cstheme="minorHAnsi"/>
          <w:sz w:val="22"/>
          <w:szCs w:val="22"/>
          <w:lang w:eastAsia="en-US"/>
        </w:rPr>
        <w:t>Przewodniczący Rady przedstawił, przekazany wcześniej wszystkim radnym następujący</w:t>
      </w:r>
      <w:r w:rsidRPr="004D1211">
        <w:rPr>
          <w:rFonts w:asciiTheme="minorHAnsi" w:eastAsia="Batang" w:hAnsiTheme="minorHAnsi" w:cstheme="minorHAnsi"/>
          <w:sz w:val="22"/>
          <w:szCs w:val="22"/>
        </w:rPr>
        <w:t xml:space="preserve"> porządek obrad: 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06433E06" w14:textId="77777777" w:rsidR="003D0126" w:rsidRPr="003E66FC" w:rsidRDefault="003D0126" w:rsidP="005579F4">
      <w:pPr>
        <w:pStyle w:val="Textbody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 xml:space="preserve">Otwarcie posiedzenia i stwierdzenie kworum. </w:t>
      </w:r>
    </w:p>
    <w:p w14:paraId="5CAF2905" w14:textId="77777777" w:rsidR="003D0126" w:rsidRPr="003E66FC" w:rsidRDefault="003D0126" w:rsidP="005579F4">
      <w:pPr>
        <w:pStyle w:val="Textbody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 xml:space="preserve">Przedstawienie i przyjęcie porządku obrad. </w:t>
      </w:r>
    </w:p>
    <w:p w14:paraId="46C5918A" w14:textId="77777777" w:rsidR="003D0126" w:rsidRPr="003E66FC" w:rsidRDefault="003D0126" w:rsidP="005579F4">
      <w:pPr>
        <w:pStyle w:val="Textbody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 xml:space="preserve">Informacja z pracy komisji stałych. </w:t>
      </w:r>
    </w:p>
    <w:p w14:paraId="246D241D" w14:textId="77A5EC20" w:rsidR="003D0126" w:rsidRDefault="003D0126" w:rsidP="005579F4">
      <w:pPr>
        <w:pStyle w:val="Textbody"/>
        <w:numPr>
          <w:ilvl w:val="0"/>
          <w:numId w:val="14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>Przyjęcie protokołu z poprzedni</w:t>
      </w:r>
      <w:r w:rsidR="00C618D3">
        <w:rPr>
          <w:rFonts w:asciiTheme="minorHAnsi" w:hAnsiTheme="minorHAnsi" w:cstheme="minorHAnsi"/>
          <w:sz w:val="22"/>
          <w:szCs w:val="22"/>
        </w:rPr>
        <w:t xml:space="preserve">ch </w:t>
      </w:r>
      <w:r w:rsidRPr="003E66FC">
        <w:rPr>
          <w:rFonts w:asciiTheme="minorHAnsi" w:hAnsiTheme="minorHAnsi" w:cstheme="minorHAnsi"/>
          <w:sz w:val="22"/>
          <w:szCs w:val="22"/>
        </w:rPr>
        <w:t xml:space="preserve">sesji, tj. </w:t>
      </w:r>
      <w:r w:rsidR="00C618D3">
        <w:rPr>
          <w:rFonts w:asciiTheme="minorHAnsi" w:hAnsiTheme="minorHAnsi" w:cstheme="minorHAnsi"/>
          <w:sz w:val="22"/>
          <w:szCs w:val="22"/>
        </w:rPr>
        <w:t>10 czerwca 2025 r</w:t>
      </w:r>
      <w:r w:rsidRPr="003E66FC">
        <w:rPr>
          <w:rFonts w:asciiTheme="minorHAnsi" w:hAnsiTheme="minorHAnsi" w:cstheme="minorHAnsi"/>
          <w:sz w:val="22"/>
          <w:szCs w:val="22"/>
        </w:rPr>
        <w:t>.</w:t>
      </w:r>
      <w:r w:rsidR="00C618D3">
        <w:rPr>
          <w:rFonts w:asciiTheme="minorHAnsi" w:hAnsiTheme="minorHAnsi" w:cstheme="minorHAnsi"/>
          <w:sz w:val="22"/>
          <w:szCs w:val="22"/>
        </w:rPr>
        <w:t xml:space="preserve"> i 16 lipca 2025 r. </w:t>
      </w:r>
    </w:p>
    <w:p w14:paraId="60B1DCAC" w14:textId="3649D09D" w:rsidR="00E66748" w:rsidRDefault="00E66748" w:rsidP="005579F4">
      <w:pPr>
        <w:pStyle w:val="Akapitzlist"/>
        <w:numPr>
          <w:ilvl w:val="0"/>
          <w:numId w:val="14"/>
        </w:num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W</w:t>
      </w:r>
      <w:r w:rsidRPr="00E66748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 xml:space="preserve">ręczenie odznaczeń </w:t>
      </w:r>
      <w:r w:rsidR="00C618D3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„Z</w:t>
      </w:r>
      <w:r w:rsidRPr="00E66748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asłużony dla Miasta i Gminy</w:t>
      </w: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 xml:space="preserve"> Latowicz</w:t>
      </w:r>
      <w:r w:rsidR="00C618D3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”</w:t>
      </w: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.</w:t>
      </w:r>
    </w:p>
    <w:p w14:paraId="65099FAB" w14:textId="77777777" w:rsidR="00C618D3" w:rsidRPr="005579F4" w:rsidRDefault="00C618D3" w:rsidP="00C618D3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S</w:t>
      </w:r>
      <w:r w:rsidRPr="005579F4">
        <w:rPr>
          <w:rFonts w:asciiTheme="minorHAnsi" w:hAnsiTheme="minorHAnsi" w:cstheme="minorHAnsi"/>
          <w:sz w:val="22"/>
          <w:szCs w:val="22"/>
          <w:lang w:eastAsia="pl-PL"/>
        </w:rPr>
        <w:t>prawozdanie z działalności burmistrza w okresi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e </w:t>
      </w:r>
      <w:r w:rsidRPr="005579F4">
        <w:rPr>
          <w:rFonts w:asciiTheme="minorHAnsi" w:hAnsiTheme="minorHAnsi" w:cstheme="minorHAnsi"/>
          <w:sz w:val="22"/>
          <w:szCs w:val="22"/>
          <w:lang w:eastAsia="pl-PL"/>
        </w:rPr>
        <w:t>pomiędzy sesjami.</w:t>
      </w:r>
    </w:p>
    <w:p w14:paraId="377FB406" w14:textId="77A62C8C" w:rsidR="00FF24C7" w:rsidRPr="00C618D3" w:rsidRDefault="003D0126" w:rsidP="00C618D3">
      <w:pPr>
        <w:pStyle w:val="Akapitzlist"/>
        <w:numPr>
          <w:ilvl w:val="0"/>
          <w:numId w:val="14"/>
        </w:num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 w:rsidRPr="00C618D3">
        <w:rPr>
          <w:rFonts w:asciiTheme="minorHAnsi" w:hAnsiTheme="minorHAnsi" w:cstheme="minorHAnsi"/>
          <w:sz w:val="22"/>
          <w:szCs w:val="22"/>
        </w:rPr>
        <w:t>Przyjęcie uchwały w sprawie zmian w budżecie Gminy Latowicz na 202</w:t>
      </w:r>
      <w:r w:rsidR="006D5EB6" w:rsidRPr="00C618D3">
        <w:rPr>
          <w:rFonts w:asciiTheme="minorHAnsi" w:hAnsiTheme="minorHAnsi" w:cstheme="minorHAnsi"/>
          <w:sz w:val="22"/>
          <w:szCs w:val="22"/>
        </w:rPr>
        <w:t>5</w:t>
      </w:r>
      <w:r w:rsidRPr="00C618D3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EFA4100" w14:textId="74840CDE" w:rsidR="003D0126" w:rsidRDefault="003D0126" w:rsidP="005579F4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E66FC">
        <w:rPr>
          <w:rFonts w:asciiTheme="minorHAnsi" w:hAnsiTheme="minorHAnsi" w:cstheme="minorHAnsi"/>
          <w:sz w:val="22"/>
          <w:szCs w:val="22"/>
          <w:lang w:eastAsia="pl-PL"/>
        </w:rPr>
        <w:t xml:space="preserve">Przyjęcie uchwały </w:t>
      </w:r>
      <w:bookmarkStart w:id="1" w:name="_Hlk154040039"/>
      <w:r w:rsidRPr="003E66FC">
        <w:rPr>
          <w:rFonts w:asciiTheme="minorHAnsi" w:hAnsiTheme="minorHAnsi" w:cstheme="minorHAnsi"/>
          <w:sz w:val="22"/>
          <w:szCs w:val="22"/>
          <w:lang w:eastAsia="pl-PL"/>
        </w:rPr>
        <w:t xml:space="preserve">w sprawie Wieloletniej Prognozy Finansowej </w:t>
      </w:r>
      <w:r>
        <w:rPr>
          <w:rFonts w:asciiTheme="minorHAnsi" w:hAnsiTheme="minorHAnsi" w:cstheme="minorHAnsi"/>
          <w:sz w:val="22"/>
          <w:szCs w:val="22"/>
          <w:lang w:eastAsia="pl-PL"/>
        </w:rPr>
        <w:t>G</w:t>
      </w:r>
      <w:r w:rsidRPr="003E66FC">
        <w:rPr>
          <w:rFonts w:asciiTheme="minorHAnsi" w:hAnsiTheme="minorHAnsi" w:cstheme="minorHAnsi"/>
          <w:sz w:val="22"/>
          <w:szCs w:val="22"/>
          <w:lang w:eastAsia="pl-PL"/>
        </w:rPr>
        <w:t xml:space="preserve">miny Latowicz na lata </w:t>
      </w:r>
      <w:r w:rsidR="00C618D3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3E66FC">
        <w:rPr>
          <w:rFonts w:asciiTheme="minorHAnsi" w:hAnsiTheme="minorHAnsi" w:cstheme="minorHAnsi"/>
          <w:sz w:val="22"/>
          <w:szCs w:val="22"/>
          <w:lang w:eastAsia="pl-PL"/>
        </w:rPr>
        <w:t>202</w:t>
      </w:r>
      <w:r>
        <w:rPr>
          <w:rFonts w:asciiTheme="minorHAnsi" w:hAnsiTheme="minorHAnsi" w:cstheme="minorHAnsi"/>
          <w:sz w:val="22"/>
          <w:szCs w:val="22"/>
          <w:lang w:eastAsia="pl-PL"/>
        </w:rPr>
        <w:t>5</w:t>
      </w:r>
      <w:r w:rsidRPr="003E66FC">
        <w:rPr>
          <w:rFonts w:asciiTheme="minorHAnsi" w:hAnsiTheme="minorHAnsi" w:cstheme="minorHAnsi"/>
          <w:sz w:val="22"/>
          <w:szCs w:val="22"/>
          <w:lang w:eastAsia="pl-PL"/>
        </w:rPr>
        <w:t>–</w:t>
      </w:r>
      <w:r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Pr="003E66FC">
        <w:rPr>
          <w:rFonts w:asciiTheme="minorHAnsi" w:hAnsiTheme="minorHAnsi" w:cstheme="minorHAnsi"/>
          <w:sz w:val="22"/>
          <w:szCs w:val="22"/>
          <w:lang w:eastAsia="pl-PL"/>
        </w:rPr>
        <w:t>03</w:t>
      </w:r>
      <w:bookmarkEnd w:id="1"/>
      <w:r>
        <w:rPr>
          <w:rFonts w:asciiTheme="minorHAnsi" w:hAnsiTheme="minorHAnsi" w:cstheme="minorHAnsi"/>
          <w:sz w:val="22"/>
          <w:szCs w:val="22"/>
          <w:lang w:eastAsia="pl-PL"/>
        </w:rPr>
        <w:t>6.</w:t>
      </w:r>
    </w:p>
    <w:p w14:paraId="08EE84D5" w14:textId="038B3E74" w:rsidR="00C618D3" w:rsidRPr="00C618D3" w:rsidRDefault="00C618D3" w:rsidP="00C618D3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618D3">
        <w:rPr>
          <w:rFonts w:asciiTheme="minorHAnsi" w:hAnsiTheme="minorHAnsi" w:cstheme="minorHAnsi"/>
          <w:sz w:val="22"/>
          <w:szCs w:val="22"/>
          <w:lang w:eastAsia="pl-PL"/>
        </w:rPr>
        <w:t>Przyjęcie uchwały w sprawie zaciągnięcia kredytu długoterminowego na sfinansowanie planowanego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618D3">
        <w:rPr>
          <w:rFonts w:asciiTheme="minorHAnsi" w:hAnsiTheme="minorHAnsi" w:cstheme="minorHAnsi"/>
          <w:sz w:val="22"/>
          <w:szCs w:val="22"/>
          <w:lang w:eastAsia="pl-PL"/>
        </w:rPr>
        <w:t>deficytu budżetowego dla Gminy Latowicz oraz spłatę wcześniej zaciągniętych kredytów i pożyczek.</w:t>
      </w:r>
    </w:p>
    <w:p w14:paraId="4075A392" w14:textId="77777777" w:rsidR="003D0126" w:rsidRPr="003E66FC" w:rsidRDefault="003D0126" w:rsidP="003D0126">
      <w:pPr>
        <w:pStyle w:val="NormalnyWeb"/>
        <w:numPr>
          <w:ilvl w:val="0"/>
          <w:numId w:val="14"/>
        </w:numPr>
        <w:shd w:val="clear" w:color="auto" w:fill="FFFFFF"/>
        <w:autoSpaceDE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>Wolne wnioski i oświadczenia radnych.</w:t>
      </w:r>
    </w:p>
    <w:p w14:paraId="7C10DCD2" w14:textId="77777777" w:rsidR="003D0126" w:rsidRPr="00B56199" w:rsidRDefault="003D0126" w:rsidP="003D0126">
      <w:pPr>
        <w:pStyle w:val="NormalnyWeb"/>
        <w:numPr>
          <w:ilvl w:val="0"/>
          <w:numId w:val="14"/>
        </w:numPr>
        <w:shd w:val="clear" w:color="auto" w:fill="FFFFFF"/>
        <w:autoSpaceDE w:val="0"/>
        <w:adjustRightInd w:val="0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>Zamknięcie Sesji Rady Miejskiej w Latowiczu</w:t>
      </w:r>
      <w:r w:rsidRPr="003E66F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25F4F8B6" w14:textId="77777777" w:rsidR="005579F4" w:rsidRDefault="00F73DE2" w:rsidP="005579F4">
      <w:pPr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2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Przewodniczący Rady zapytał czy są jakieś wnioski odnośnie przedstawionego porządku obrad. </w:t>
      </w:r>
    </w:p>
    <w:p w14:paraId="211335A7" w14:textId="58AB5EAB" w:rsidR="004E4604" w:rsidRPr="004E4604" w:rsidRDefault="004E4604" w:rsidP="006F2C6C">
      <w:pPr>
        <w:pStyle w:val="Nagwek4"/>
        <w:spacing w:line="360" w:lineRule="auto"/>
        <w:jc w:val="both"/>
        <w:rPr>
          <w:rFonts w:asciiTheme="minorHAnsi" w:hAnsiTheme="minorHAnsi" w:cstheme="minorHAnsi"/>
          <w:i w:val="0"/>
          <w:color w:val="000000" w:themeColor="text1"/>
          <w:sz w:val="22"/>
          <w:szCs w:val="22"/>
          <w:lang w:eastAsia="pl-PL"/>
        </w:rPr>
      </w:pPr>
      <w:r w:rsidRPr="004E4604">
        <w:rPr>
          <w:rFonts w:asciiTheme="minorHAnsi" w:eastAsia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>Burmistrz</w:t>
      </w:r>
      <w:r w:rsidR="005579F4" w:rsidRPr="004E4604">
        <w:rPr>
          <w:rFonts w:asciiTheme="minorHAnsi" w:eastAsia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 xml:space="preserve"> poprosił o wprowadzenie</w:t>
      </w:r>
      <w:r w:rsidR="00F10D9F">
        <w:rPr>
          <w:rFonts w:asciiTheme="minorHAnsi" w:eastAsia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 xml:space="preserve"> do porządku obrad</w:t>
      </w:r>
      <w:r w:rsidR="005579F4" w:rsidRPr="004E4604">
        <w:rPr>
          <w:rFonts w:asciiTheme="minorHAnsi" w:eastAsia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 xml:space="preserve"> </w:t>
      </w:r>
      <w:r w:rsidR="00117CE9">
        <w:rPr>
          <w:rFonts w:asciiTheme="minorHAnsi" w:eastAsia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>punktu</w:t>
      </w:r>
      <w:r w:rsidR="005579F4" w:rsidRPr="004E4604">
        <w:rPr>
          <w:rFonts w:asciiTheme="minorHAnsi" w:eastAsia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 xml:space="preserve"> </w:t>
      </w:r>
      <w:r w:rsidRPr="004E4604">
        <w:rPr>
          <w:rFonts w:asciiTheme="minorHAnsi" w:eastAsia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>5</w:t>
      </w:r>
      <w:r w:rsidR="005579F4" w:rsidRPr="004E4604">
        <w:rPr>
          <w:rFonts w:asciiTheme="minorHAnsi" w:eastAsia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>a</w:t>
      </w:r>
      <w:r w:rsidR="00117CE9">
        <w:rPr>
          <w:rFonts w:asciiTheme="minorHAnsi" w:eastAsia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 xml:space="preserve"> dotyczącego</w:t>
      </w:r>
      <w:r w:rsidR="005579F4" w:rsidRPr="004E4604">
        <w:rPr>
          <w:rFonts w:asciiTheme="minorHAnsi" w:eastAsia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 xml:space="preserve"> </w:t>
      </w:r>
      <w:r w:rsidR="00117CE9">
        <w:rPr>
          <w:rFonts w:asciiTheme="minorHAnsi" w:eastAsia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>u</w:t>
      </w:r>
      <w:r w:rsidR="005579F4" w:rsidRPr="004E4604">
        <w:rPr>
          <w:rFonts w:asciiTheme="minorHAnsi" w:eastAsia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 xml:space="preserve">chwały w sprawie </w:t>
      </w:r>
      <w:r w:rsidRPr="004E4604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uchwalenia miejscowego planu zagospodarowania przestrzennego dla działek o nr ew. 265/18, 265/19, 265/20 w m. Latowicz.</w:t>
      </w:r>
    </w:p>
    <w:p w14:paraId="11E0580B" w14:textId="5563DD4C" w:rsidR="005579F4" w:rsidRDefault="005579F4" w:rsidP="006F2C6C">
      <w:pPr>
        <w:autoSpaceDN w:val="0"/>
        <w:spacing w:line="360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Następnie Przewodniczący Rady poddał </w:t>
      </w:r>
      <w:r w:rsidR="00117CE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pod głosowanie porządek obrad z wniesioną poprawką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124A5856" w14:textId="77777777" w:rsidR="007411E4" w:rsidRDefault="007411E4" w:rsidP="00F73DE2">
      <w:pPr>
        <w:autoSpaceDN w:val="0"/>
        <w:spacing w:line="276" w:lineRule="auto"/>
        <w:jc w:val="both"/>
        <w:textAlignment w:val="baseline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</w:p>
    <w:p w14:paraId="492B93E3" w14:textId="46501B7B" w:rsidR="007411E4" w:rsidRPr="004D1211" w:rsidRDefault="007411E4" w:rsidP="007411E4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="006F2C6C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="006F2C6C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6F2C6C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6F2C6C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0C6D7059" w14:textId="732D80FA" w:rsidR="006D5EB6" w:rsidRDefault="007411E4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 w:rsidR="006F2C6C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117C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117CE9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="00117CE9">
        <w:rPr>
          <w:rFonts w:asciiTheme="minorHAnsi" w:hAnsiTheme="minorHAnsi" w:cstheme="minorHAnsi"/>
          <w:bCs/>
          <w:sz w:val="22"/>
          <w:szCs w:val="22"/>
        </w:rPr>
        <w:t xml:space="preserve"> Piotr;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117CE9" w:rsidRPr="00117CE9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="00117CE9" w:rsidRPr="00117CE9">
        <w:rPr>
          <w:rFonts w:asciiTheme="minorHAnsi" w:hAnsiTheme="minorHAnsi" w:cstheme="minorHAnsi"/>
          <w:bCs/>
          <w:sz w:val="22"/>
          <w:szCs w:val="22"/>
        </w:rPr>
        <w:t xml:space="preserve"> Katarzyna;</w:t>
      </w:r>
      <w:r w:rsidR="00117C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C6C" w:rsidRPr="004D1211">
        <w:rPr>
          <w:rFonts w:asciiTheme="minorHAnsi" w:hAnsiTheme="minorHAnsi" w:cstheme="minorHAnsi"/>
          <w:sz w:val="22"/>
          <w:szCs w:val="22"/>
        </w:rPr>
        <w:t>Dzięcioł Wojciech</w:t>
      </w:r>
      <w:r w:rsidR="006F2C6C">
        <w:rPr>
          <w:rFonts w:asciiTheme="minorHAnsi" w:hAnsiTheme="minorHAnsi" w:cstheme="minorHAnsi"/>
          <w:bCs/>
          <w:sz w:val="22"/>
          <w:szCs w:val="22"/>
        </w:rPr>
        <w:t>;</w:t>
      </w:r>
      <w:r w:rsidR="00117CE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17CE9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="00117CE9">
        <w:rPr>
          <w:rFonts w:asciiTheme="minorHAnsi" w:hAnsiTheme="minorHAnsi" w:cstheme="minorHAnsi"/>
          <w:bCs/>
          <w:sz w:val="22"/>
          <w:szCs w:val="22"/>
        </w:rPr>
        <w:t xml:space="preserve"> Wojciech; Kłos Witold; </w:t>
      </w:r>
      <w:r w:rsidR="00992BDD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="00117CE9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="00117CE9"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 Szewczyk Magdalena;</w:t>
      </w:r>
      <w:r w:rsidR="00117CE9"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="00117CE9"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="00117CE9" w:rsidRPr="004D1211">
        <w:rPr>
          <w:rFonts w:asciiTheme="minorHAnsi" w:hAnsiTheme="minorHAnsi" w:cstheme="minorHAnsi"/>
          <w:sz w:val="22"/>
          <w:szCs w:val="22"/>
        </w:rPr>
        <w:t xml:space="preserve"> Tadeusz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 w:rsidR="00117CE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117CE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420D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6F2C6C">
        <w:rPr>
          <w:rFonts w:asciiTheme="minorHAnsi" w:hAnsiTheme="minorHAnsi" w:cstheme="minorHAnsi"/>
          <w:b/>
          <w:bCs/>
          <w:sz w:val="22"/>
          <w:szCs w:val="22"/>
        </w:rPr>
        <w:t>3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C6C" w:rsidRPr="004D1211">
        <w:rPr>
          <w:rFonts w:asciiTheme="minorHAnsi" w:hAnsiTheme="minorHAnsi" w:cstheme="minorHAnsi"/>
          <w:sz w:val="22"/>
          <w:szCs w:val="22"/>
        </w:rPr>
        <w:t>Dzięcioł Marcin</w:t>
      </w:r>
      <w:r w:rsidR="006F2C6C">
        <w:rPr>
          <w:rFonts w:asciiTheme="minorHAnsi" w:hAnsiTheme="minorHAnsi" w:cstheme="minorHAnsi"/>
          <w:sz w:val="22"/>
          <w:szCs w:val="22"/>
        </w:rPr>
        <w:t>;</w:t>
      </w:r>
      <w:r w:rsidR="00117CE9">
        <w:rPr>
          <w:rFonts w:asciiTheme="minorHAnsi" w:hAnsiTheme="minorHAnsi" w:cstheme="minorHAnsi"/>
          <w:sz w:val="22"/>
          <w:szCs w:val="22"/>
        </w:rPr>
        <w:t xml:space="preserve"> Prus Kamil; Sekuła Andrzej</w:t>
      </w:r>
    </w:p>
    <w:p w14:paraId="33B9E4E4" w14:textId="1546DC69" w:rsidR="00117CE9" w:rsidRPr="00420D4D" w:rsidRDefault="00117CE9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Porządek obrad został przyjęty.</w:t>
      </w:r>
    </w:p>
    <w:p w14:paraId="4B5ED8C4" w14:textId="77777777" w:rsidR="00A86446" w:rsidRPr="00A86446" w:rsidRDefault="00A86446" w:rsidP="00A86446">
      <w:pPr>
        <w:pStyle w:val="Textbody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Punkt 3 </w:t>
      </w:r>
      <w:r w:rsidRPr="00A8644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. Informacja z pracy komisji stałych</w:t>
      </w:r>
    </w:p>
    <w:p w14:paraId="370EA80C" w14:textId="4385AD12" w:rsidR="007D0767" w:rsidRDefault="00A86446" w:rsidP="00A86446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A8644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Przewodniczący Komisji stałych przedstawili krótką informację dot. celu spotkań i ich liczby.</w:t>
      </w:r>
    </w:p>
    <w:p w14:paraId="7A4D5B2F" w14:textId="77777777" w:rsidR="00B13CFF" w:rsidRPr="00A86446" w:rsidRDefault="00B13CFF" w:rsidP="00A86446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178BB307" w14:textId="1EC6397E" w:rsidR="00A86446" w:rsidRPr="009E258F" w:rsidRDefault="00A86446" w:rsidP="00A86446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Punkt </w:t>
      </w:r>
      <w:r w:rsidRPr="00A8644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4. Przyjęcie protokoł</w:t>
      </w:r>
      <w:r w:rsidR="00CE7C1C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u</w:t>
      </w:r>
      <w:r w:rsidRPr="00A8644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z poprzedni</w:t>
      </w:r>
      <w:r w:rsidR="00CE7C1C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ej</w:t>
      </w:r>
      <w:r w:rsidRPr="00A8644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sesji, </w:t>
      </w:r>
      <w:r w:rsidRPr="009E258F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tj. </w:t>
      </w:r>
      <w:r w:rsidR="009C1FF6">
        <w:rPr>
          <w:rFonts w:asciiTheme="minorHAnsi" w:hAnsiTheme="minorHAnsi" w:cstheme="minorHAnsi"/>
          <w:b/>
          <w:sz w:val="22"/>
          <w:szCs w:val="22"/>
          <w:lang w:eastAsia="pl-PL"/>
        </w:rPr>
        <w:t>10 czerwca 2025</w:t>
      </w:r>
      <w:r w:rsidRPr="009E258F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r</w:t>
      </w:r>
      <w:r w:rsidR="00CE7C1C">
        <w:rPr>
          <w:rFonts w:asciiTheme="minorHAnsi" w:hAnsiTheme="minorHAnsi" w:cstheme="minorHAnsi"/>
          <w:b/>
          <w:sz w:val="22"/>
          <w:szCs w:val="22"/>
          <w:lang w:eastAsia="pl-PL"/>
        </w:rPr>
        <w:t>.</w:t>
      </w:r>
      <w:r w:rsidR="009C1FF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oraz 16 lipca 2025 r.</w:t>
      </w:r>
    </w:p>
    <w:p w14:paraId="3BC8DD0F" w14:textId="77777777" w:rsidR="009C1FF6" w:rsidRPr="004D1211" w:rsidRDefault="009C1FF6" w:rsidP="009C1FF6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23D55B79" w14:textId="77777777" w:rsidR="009C1FF6" w:rsidRDefault="009C1FF6" w:rsidP="009C1FF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17CE9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117CE9">
        <w:rPr>
          <w:rFonts w:asciiTheme="minorHAnsi" w:hAnsiTheme="minorHAnsi" w:cstheme="minorHAnsi"/>
          <w:bCs/>
          <w:sz w:val="22"/>
          <w:szCs w:val="22"/>
        </w:rPr>
        <w:t xml:space="preserve"> Katarzyna;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Wojciech</w:t>
      </w:r>
      <w:r>
        <w:rPr>
          <w:rFonts w:asciiTheme="minorHAnsi" w:hAnsiTheme="minorHAnsi" w:cstheme="minorHAnsi"/>
          <w:bCs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Marcin</w:t>
      </w:r>
      <w:r>
        <w:rPr>
          <w:rFonts w:asciiTheme="minorHAnsi" w:hAnsiTheme="minorHAnsi" w:cstheme="minorHAnsi"/>
          <w:sz w:val="22"/>
          <w:szCs w:val="22"/>
        </w:rPr>
        <w:t>; Prus Kamil; Sekuła Andrzej</w:t>
      </w:r>
    </w:p>
    <w:p w14:paraId="522F31CC" w14:textId="77777777" w:rsidR="00991123" w:rsidRPr="00992BDD" w:rsidRDefault="00991123" w:rsidP="0047427C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61F019F7" w14:textId="77777777" w:rsidR="008C4DF2" w:rsidRPr="008C4DF2" w:rsidRDefault="00924664" w:rsidP="008C4DF2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b/>
          <w:kern w:val="3"/>
          <w:sz w:val="22"/>
          <w:szCs w:val="22"/>
          <w:lang w:bidi="hi-IN"/>
        </w:rPr>
      </w:pPr>
      <w:r w:rsidRPr="008C4DF2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Punkt </w:t>
      </w:r>
      <w:r w:rsidR="008C4DF2" w:rsidRPr="008C4DF2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5</w:t>
      </w:r>
      <w:r w:rsidRPr="008C4DF2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. </w:t>
      </w:r>
      <w:r w:rsidR="008C4DF2" w:rsidRPr="008C4DF2">
        <w:rPr>
          <w:rFonts w:asciiTheme="minorHAnsi" w:eastAsia="NSimSun" w:hAnsiTheme="minorHAnsi" w:cstheme="minorHAnsi"/>
          <w:b/>
          <w:kern w:val="3"/>
          <w:sz w:val="22"/>
          <w:szCs w:val="22"/>
          <w:lang w:bidi="hi-IN"/>
        </w:rPr>
        <w:t>Wręczenie odznaczeń zasłużony dla Miasta i Gminy Latowicz.</w:t>
      </w:r>
    </w:p>
    <w:p w14:paraId="5256E157" w14:textId="5A35F912" w:rsidR="00992BDD" w:rsidRDefault="00992BDD" w:rsidP="00992BDD">
      <w:pPr>
        <w:pStyle w:val="Textbody"/>
        <w:suppressAutoHyphens w:val="0"/>
        <w:autoSpaceDE w:val="0"/>
        <w:adjustRightInd w:val="0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904F46" w14:textId="6B3D1232" w:rsidR="00EA58F7" w:rsidRPr="00EA58F7" w:rsidRDefault="00741471" w:rsidP="00D81F27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C1FF6">
        <w:rPr>
          <w:rFonts w:asciiTheme="minorHAnsi" w:hAnsiTheme="minorHAnsi" w:cstheme="minorHAnsi"/>
          <w:sz w:val="22"/>
          <w:szCs w:val="22"/>
        </w:rPr>
        <w:t xml:space="preserve">Odznaczenie "Zasłużony dla Miasta i Gminy Latowicz" otrzymał Pan </w:t>
      </w:r>
      <w:r w:rsidR="009C1FF6" w:rsidRPr="009C1FF6">
        <w:rPr>
          <w:rFonts w:asciiTheme="minorHAnsi" w:hAnsiTheme="minorHAnsi" w:cstheme="minorHAnsi"/>
          <w:sz w:val="22"/>
          <w:szCs w:val="22"/>
        </w:rPr>
        <w:t>Marian Fijołek</w:t>
      </w:r>
      <w:r w:rsidR="009C1FF6">
        <w:rPr>
          <w:rFonts w:asciiTheme="minorHAnsi" w:hAnsiTheme="minorHAnsi" w:cstheme="minorHAnsi"/>
          <w:sz w:val="22"/>
          <w:szCs w:val="22"/>
        </w:rPr>
        <w:t xml:space="preserve">. Pan Marian był </w:t>
      </w:r>
      <w:r w:rsidR="009C1FF6" w:rsidRPr="009C1FF6">
        <w:rPr>
          <w:rFonts w:asciiTheme="minorHAnsi" w:hAnsiTheme="minorHAnsi" w:cstheme="minorHAnsi"/>
          <w:sz w:val="22"/>
          <w:szCs w:val="22"/>
        </w:rPr>
        <w:t>sołtys</w:t>
      </w:r>
      <w:r w:rsidR="009C1FF6">
        <w:rPr>
          <w:rFonts w:asciiTheme="minorHAnsi" w:hAnsiTheme="minorHAnsi" w:cstheme="minorHAnsi"/>
          <w:sz w:val="22"/>
          <w:szCs w:val="22"/>
        </w:rPr>
        <w:t>em miejscowości</w:t>
      </w:r>
      <w:r w:rsidR="009C1FF6" w:rsidRPr="009C1FF6">
        <w:rPr>
          <w:rFonts w:asciiTheme="minorHAnsi" w:hAnsiTheme="minorHAnsi" w:cstheme="minorHAnsi"/>
          <w:sz w:val="22"/>
          <w:szCs w:val="22"/>
        </w:rPr>
        <w:t xml:space="preserve"> Dąbrówk</w:t>
      </w:r>
      <w:r w:rsidR="009C1FF6">
        <w:rPr>
          <w:rFonts w:asciiTheme="minorHAnsi" w:hAnsiTheme="minorHAnsi" w:cstheme="minorHAnsi"/>
          <w:sz w:val="22"/>
          <w:szCs w:val="22"/>
        </w:rPr>
        <w:t>a</w:t>
      </w:r>
      <w:r w:rsidR="00EA58F7">
        <w:rPr>
          <w:rFonts w:asciiTheme="minorHAnsi" w:hAnsiTheme="minorHAnsi" w:cstheme="minorHAnsi"/>
          <w:sz w:val="22"/>
          <w:szCs w:val="22"/>
        </w:rPr>
        <w:t xml:space="preserve"> przez 30 lat. </w:t>
      </w:r>
      <w:r w:rsidRPr="009C1FF6">
        <w:rPr>
          <w:rFonts w:asciiTheme="minorHAnsi" w:hAnsiTheme="minorHAnsi" w:cstheme="minorHAnsi"/>
          <w:sz w:val="22"/>
          <w:szCs w:val="22"/>
        </w:rPr>
        <w:t xml:space="preserve">Burmistrz </w:t>
      </w:r>
      <w:r w:rsidR="00EA58F7">
        <w:rPr>
          <w:rFonts w:asciiTheme="minorHAnsi" w:hAnsiTheme="minorHAnsi" w:cstheme="minorHAnsi"/>
          <w:sz w:val="22"/>
          <w:szCs w:val="22"/>
        </w:rPr>
        <w:t xml:space="preserve">oraz radny Tadeusz </w:t>
      </w:r>
      <w:proofErr w:type="spellStart"/>
      <w:r w:rsidR="00EA58F7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="00EA58F7">
        <w:rPr>
          <w:rFonts w:asciiTheme="minorHAnsi" w:hAnsiTheme="minorHAnsi" w:cstheme="minorHAnsi"/>
          <w:sz w:val="22"/>
          <w:szCs w:val="22"/>
        </w:rPr>
        <w:t xml:space="preserve"> jako wnioskodawca - </w:t>
      </w:r>
      <w:r w:rsidRPr="009C1FF6">
        <w:rPr>
          <w:rFonts w:asciiTheme="minorHAnsi" w:hAnsiTheme="minorHAnsi" w:cstheme="minorHAnsi"/>
          <w:sz w:val="22"/>
          <w:szCs w:val="22"/>
        </w:rPr>
        <w:t>podkreśli</w:t>
      </w:r>
      <w:r w:rsidR="00EA58F7">
        <w:rPr>
          <w:rFonts w:asciiTheme="minorHAnsi" w:hAnsiTheme="minorHAnsi" w:cstheme="minorHAnsi"/>
          <w:sz w:val="22"/>
          <w:szCs w:val="22"/>
        </w:rPr>
        <w:t>li</w:t>
      </w:r>
      <w:r w:rsidRPr="009C1FF6">
        <w:rPr>
          <w:rFonts w:asciiTheme="minorHAnsi" w:hAnsiTheme="minorHAnsi" w:cstheme="minorHAnsi"/>
          <w:sz w:val="22"/>
          <w:szCs w:val="22"/>
        </w:rPr>
        <w:t xml:space="preserve"> </w:t>
      </w:r>
      <w:r w:rsidR="00EA58F7">
        <w:rPr>
          <w:rFonts w:asciiTheme="minorHAnsi" w:hAnsiTheme="minorHAnsi" w:cstheme="minorHAnsi"/>
          <w:sz w:val="22"/>
          <w:szCs w:val="22"/>
        </w:rPr>
        <w:t xml:space="preserve">jego </w:t>
      </w:r>
      <w:r w:rsidRPr="009C1FF6">
        <w:rPr>
          <w:rFonts w:asciiTheme="minorHAnsi" w:hAnsiTheme="minorHAnsi" w:cstheme="minorHAnsi"/>
          <w:sz w:val="22"/>
          <w:szCs w:val="22"/>
        </w:rPr>
        <w:t>wkład w życie lokalnej społeczności</w:t>
      </w:r>
      <w:r w:rsidR="00EA58F7">
        <w:rPr>
          <w:rFonts w:asciiTheme="minorHAnsi" w:hAnsiTheme="minorHAnsi" w:cstheme="minorHAnsi"/>
          <w:sz w:val="22"/>
          <w:szCs w:val="22"/>
        </w:rPr>
        <w:t xml:space="preserve">. </w:t>
      </w:r>
      <w:r w:rsidR="00CB5419">
        <w:rPr>
          <w:rFonts w:asciiTheme="minorHAnsi" w:hAnsiTheme="minorHAnsi" w:cstheme="minorHAnsi"/>
          <w:sz w:val="22"/>
          <w:szCs w:val="22"/>
        </w:rPr>
        <w:t>Pan Marian Fijołek p</w:t>
      </w:r>
      <w:r w:rsidR="00EA58F7" w:rsidRPr="00EA58F7">
        <w:rPr>
          <w:rFonts w:asciiTheme="minorHAnsi" w:hAnsiTheme="minorHAnsi" w:cstheme="minorHAnsi"/>
          <w:sz w:val="22"/>
          <w:szCs w:val="22"/>
        </w:rPr>
        <w:t>odejmował wiele inicjatyw na rzecz poprawy życia mieszkańców poprzez</w:t>
      </w:r>
      <w:r w:rsidR="00EA58F7">
        <w:rPr>
          <w:rFonts w:asciiTheme="minorHAnsi" w:hAnsiTheme="minorHAnsi" w:cstheme="minorHAnsi"/>
          <w:sz w:val="22"/>
          <w:szCs w:val="22"/>
        </w:rPr>
        <w:t xml:space="preserve"> </w:t>
      </w:r>
      <w:r w:rsidR="00EA58F7" w:rsidRPr="00EA58F7">
        <w:rPr>
          <w:rFonts w:asciiTheme="minorHAnsi" w:hAnsiTheme="minorHAnsi" w:cstheme="minorHAnsi"/>
          <w:sz w:val="22"/>
          <w:szCs w:val="22"/>
        </w:rPr>
        <w:t>poprawę infrastruktury drogowej, oświetlenia ulic.</w:t>
      </w:r>
    </w:p>
    <w:p w14:paraId="2EF9877E" w14:textId="77777777" w:rsidR="00741471" w:rsidRPr="00741471" w:rsidRDefault="00741471" w:rsidP="00A133BE">
      <w:pPr>
        <w:shd w:val="clear" w:color="auto" w:fill="FFFFFF"/>
        <w:suppressAutoHyphens w:val="0"/>
        <w:autoSpaceDE w:val="0"/>
        <w:adjustRightInd w:val="0"/>
        <w:jc w:val="both"/>
        <w:rPr>
          <w:rStyle w:val="markedcontent"/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</w:p>
    <w:bookmarkEnd w:id="0"/>
    <w:p w14:paraId="11090929" w14:textId="327F2C73" w:rsidR="00EA58F7" w:rsidRPr="00EA58F7" w:rsidRDefault="00276601" w:rsidP="00EA58F7">
      <w:pPr>
        <w:pStyle w:val="Nagwek4"/>
        <w:spacing w:before="0" w:line="360" w:lineRule="auto"/>
        <w:jc w:val="both"/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lang w:eastAsia="pl-PL"/>
        </w:rPr>
      </w:pPr>
      <w:r w:rsidRPr="00EA58F7"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lang w:eastAsia="pl-PL"/>
        </w:rPr>
        <w:t>Punkt</w:t>
      </w:r>
      <w:r w:rsidRPr="00EA58F7"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  <w:t xml:space="preserve"> </w:t>
      </w:r>
      <w:r w:rsidR="00EA58F7" w:rsidRPr="00EA58F7"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  <w:t xml:space="preserve">5a. Podjęcie uchwały </w:t>
      </w:r>
      <w:r w:rsidR="00EA58F7" w:rsidRPr="00EA58F7">
        <w:rPr>
          <w:rFonts w:asciiTheme="minorHAnsi" w:eastAsiaTheme="minorHAnsi" w:hAnsiTheme="minorHAnsi" w:cstheme="minorHAnsi"/>
          <w:b/>
          <w:i w:val="0"/>
          <w:color w:val="000000" w:themeColor="text1"/>
          <w:sz w:val="22"/>
          <w:szCs w:val="22"/>
          <w:lang w:eastAsia="en-US"/>
        </w:rPr>
        <w:t xml:space="preserve">w sprawie </w:t>
      </w:r>
      <w:r w:rsidR="00EA58F7" w:rsidRPr="00EA58F7"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  <w:t>uchwalenia miejscowego planu zagospodarowania</w:t>
      </w:r>
      <w:r w:rsidR="00EA58F7"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  <w:t xml:space="preserve"> </w:t>
      </w:r>
      <w:r w:rsidR="00EA58F7" w:rsidRPr="00EA58F7"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  <w:t>przestrzennego dla działek o nr ew. 265/18, 265/19, 265/20 w m. Latowicz.</w:t>
      </w:r>
    </w:p>
    <w:p w14:paraId="3EEC97AF" w14:textId="0E6D2097" w:rsidR="004A22AE" w:rsidRDefault="00EA58F7" w:rsidP="0059308F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Projekt uchwały przestawiła Pani Ewa Włodarczyk</w:t>
      </w:r>
      <w:r w:rsidR="00CB5419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.</w:t>
      </w:r>
    </w:p>
    <w:p w14:paraId="0B87EE57" w14:textId="77777777" w:rsidR="00CB5419" w:rsidRDefault="00CB5419" w:rsidP="0059308F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</w:p>
    <w:p w14:paraId="3395B135" w14:textId="092896DF" w:rsidR="00CB5419" w:rsidRPr="00CB5419" w:rsidRDefault="00CB5419" w:rsidP="0059308F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 w:rsidRPr="00CB5419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 xml:space="preserve">Radny Tadeusz </w:t>
      </w:r>
      <w:proofErr w:type="spellStart"/>
      <w:r w:rsidRPr="00CB5419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Wołkowiecki</w:t>
      </w:r>
      <w:proofErr w:type="spellEnd"/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 xml:space="preserve"> zadał pytanie odnośnie </w:t>
      </w:r>
      <w:r w:rsidRPr="00CB5419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przebieg</w:t>
      </w: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u</w:t>
      </w:r>
      <w:r w:rsidRPr="00CB5419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 xml:space="preserve"> w pobliż</w:t>
      </w: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u</w:t>
      </w:r>
      <w:r w:rsidRPr="00CB5419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 xml:space="preserve"> linia średniego napięcia.</w:t>
      </w: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 xml:space="preserve"> </w:t>
      </w:r>
    </w:p>
    <w:p w14:paraId="0B3DF7C4" w14:textId="4DF0AC40" w:rsidR="00CB5419" w:rsidRDefault="00CB5419" w:rsidP="0059308F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 w:rsidRPr="00CB5419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Czy to nie będzie kolidować z inwestycją?</w:t>
      </w:r>
    </w:p>
    <w:p w14:paraId="250CE61F" w14:textId="56537549" w:rsidR="00CB5419" w:rsidRDefault="00CB5419" w:rsidP="0059308F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</w:p>
    <w:p w14:paraId="5AC75C4B" w14:textId="29C548F5" w:rsidR="00657023" w:rsidRPr="00CB5419" w:rsidRDefault="00657023" w:rsidP="0059308F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Odpowiedzi udzielił</w:t>
      </w:r>
      <w:r w:rsidR="0059308F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 xml:space="preserve"> Burmistrz, informując że </w:t>
      </w:r>
      <w:r w:rsidR="0059308F" w:rsidRPr="0059308F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jest uwzględnione</w:t>
      </w:r>
      <w:r w:rsidR="0059308F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 xml:space="preserve"> </w:t>
      </w:r>
      <w:r w:rsidR="0059308F" w:rsidRPr="0059308F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i to będzie przebudowywane na koszt SIM-u.</w:t>
      </w:r>
    </w:p>
    <w:p w14:paraId="79A7527E" w14:textId="27E608CE" w:rsidR="006559C4" w:rsidRPr="006559C4" w:rsidRDefault="006559C4" w:rsidP="005930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18E4D3A" w14:textId="7D467A0F" w:rsidR="004A22AE" w:rsidRDefault="004A22AE" w:rsidP="005930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Radni nie wnieśli uwag. Przewodniczący Rady poddał pod głosowanie uchwałę.</w:t>
      </w:r>
    </w:p>
    <w:p w14:paraId="6E780799" w14:textId="77777777" w:rsidR="00AF225A" w:rsidRPr="00DD7540" w:rsidRDefault="00AF225A" w:rsidP="00AF225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F00AFB0" w14:textId="77777777" w:rsidR="0059308F" w:rsidRPr="004D1211" w:rsidRDefault="0059308F" w:rsidP="0059308F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2860A07F" w14:textId="77777777" w:rsidR="0059308F" w:rsidRDefault="0059308F" w:rsidP="0059308F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17CE9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117CE9">
        <w:rPr>
          <w:rFonts w:asciiTheme="minorHAnsi" w:hAnsiTheme="minorHAnsi" w:cstheme="minorHAnsi"/>
          <w:bCs/>
          <w:sz w:val="22"/>
          <w:szCs w:val="22"/>
        </w:rPr>
        <w:t xml:space="preserve"> Katarzyna;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Wojciech</w:t>
      </w:r>
      <w:r>
        <w:rPr>
          <w:rFonts w:asciiTheme="minorHAnsi" w:hAnsiTheme="minorHAnsi" w:cstheme="minorHAnsi"/>
          <w:bCs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Marcin</w:t>
      </w:r>
      <w:r>
        <w:rPr>
          <w:rFonts w:asciiTheme="minorHAnsi" w:hAnsiTheme="minorHAnsi" w:cstheme="minorHAnsi"/>
          <w:sz w:val="22"/>
          <w:szCs w:val="22"/>
        </w:rPr>
        <w:t>; Prus Kamil; Sekuła Andrzej</w:t>
      </w:r>
    </w:p>
    <w:p w14:paraId="7F841A2C" w14:textId="6716B6A5" w:rsidR="0059308F" w:rsidRPr="004A22AE" w:rsidRDefault="0059308F" w:rsidP="00AF225A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2655C9D3" w14:textId="3CDF8C50" w:rsidR="0059308F" w:rsidRPr="00BC6ADF" w:rsidRDefault="004A22AE" w:rsidP="0059308F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4A22AE">
        <w:rPr>
          <w:rFonts w:asciiTheme="minorHAnsi" w:hAnsiTheme="minorHAnsi" w:cstheme="minorHAnsi"/>
          <w:b/>
          <w:sz w:val="22"/>
          <w:szCs w:val="22"/>
        </w:rPr>
        <w:t>Pu</w:t>
      </w:r>
      <w:r w:rsidR="0059308F">
        <w:rPr>
          <w:rFonts w:asciiTheme="minorHAnsi" w:hAnsiTheme="minorHAnsi" w:cstheme="minorHAnsi"/>
          <w:b/>
          <w:sz w:val="22"/>
          <w:szCs w:val="22"/>
        </w:rPr>
        <w:t>n</w:t>
      </w:r>
      <w:r w:rsidRPr="004A22AE">
        <w:rPr>
          <w:rFonts w:asciiTheme="minorHAnsi" w:hAnsiTheme="minorHAnsi" w:cstheme="minorHAnsi"/>
          <w:b/>
          <w:sz w:val="22"/>
          <w:szCs w:val="22"/>
        </w:rPr>
        <w:t xml:space="preserve">kt </w:t>
      </w:r>
      <w:r w:rsidR="0059308F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59308F" w:rsidRPr="00BC6ADF">
        <w:rPr>
          <w:rFonts w:asciiTheme="minorHAnsi" w:hAnsiTheme="minorHAnsi" w:cstheme="minorHAnsi"/>
          <w:b/>
          <w:sz w:val="22"/>
          <w:szCs w:val="22"/>
          <w:lang w:eastAsia="pl-PL"/>
        </w:rPr>
        <w:t>Sprawozdanie z działalności burmistrza w okresie pomiędzy sesjami.</w:t>
      </w:r>
    </w:p>
    <w:p w14:paraId="75DAAA5A" w14:textId="005B8870" w:rsidR="0059308F" w:rsidRPr="003143F3" w:rsidRDefault="0059308F" w:rsidP="003143F3">
      <w:pPr>
        <w:pStyle w:val="NormalnyWeb"/>
        <w:shd w:val="clear" w:color="auto" w:fill="FFFFFF"/>
        <w:spacing w:before="0" w:beforeAutospacing="0" w:after="0" w:afterAutospacing="0"/>
        <w:rPr>
          <w:rStyle w:val="markedcontent"/>
          <w:rFonts w:asciiTheme="minorHAnsi" w:hAnsiTheme="minorHAnsi" w:cstheme="minorHAnsi"/>
          <w:sz w:val="22"/>
          <w:szCs w:val="22"/>
        </w:rPr>
      </w:pPr>
      <w:r w:rsidRPr="00106F55">
        <w:rPr>
          <w:rFonts w:asciiTheme="minorHAnsi" w:hAnsiTheme="minorHAnsi" w:cstheme="minorHAnsi"/>
          <w:sz w:val="22"/>
          <w:szCs w:val="22"/>
        </w:rPr>
        <w:t xml:space="preserve">Burmistrz przedstawił sprawozdanie z działalności za okres od </w:t>
      </w:r>
      <w:r w:rsidR="003143F3">
        <w:rPr>
          <w:rFonts w:asciiTheme="minorHAnsi" w:hAnsiTheme="minorHAnsi" w:cstheme="minorHAnsi"/>
          <w:sz w:val="22"/>
          <w:szCs w:val="22"/>
        </w:rPr>
        <w:t>10 czerwca</w:t>
      </w:r>
      <w:r>
        <w:rPr>
          <w:rFonts w:asciiTheme="minorHAnsi" w:hAnsiTheme="minorHAnsi" w:cstheme="minorHAnsi"/>
          <w:sz w:val="22"/>
          <w:szCs w:val="22"/>
        </w:rPr>
        <w:t xml:space="preserve"> 2025 r. </w:t>
      </w:r>
      <w:r w:rsidR="003143F3">
        <w:rPr>
          <w:rFonts w:asciiTheme="minorHAnsi" w:hAnsiTheme="minorHAnsi" w:cstheme="minorHAnsi"/>
          <w:sz w:val="22"/>
          <w:szCs w:val="22"/>
        </w:rPr>
        <w:t>do dnia 24 sierpnia 2025</w:t>
      </w:r>
      <w:r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4552EA68" w14:textId="16241C66" w:rsidR="00D733CD" w:rsidRDefault="00D733CD" w:rsidP="0059308F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F3CC36" w14:textId="2D9D232F" w:rsidR="000F3962" w:rsidRDefault="00276601" w:rsidP="00DD754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Punkt</w:t>
      </w:r>
      <w:r w:rsidRPr="00DD7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43F3">
        <w:rPr>
          <w:rFonts w:asciiTheme="minorHAnsi" w:hAnsiTheme="minorHAnsi" w:cstheme="minorHAnsi"/>
          <w:b/>
          <w:sz w:val="22"/>
          <w:szCs w:val="22"/>
        </w:rPr>
        <w:t>7</w:t>
      </w:r>
      <w:r w:rsidR="00DD7540" w:rsidRPr="00DD754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F3962" w:rsidRPr="00DD7540">
        <w:rPr>
          <w:rFonts w:asciiTheme="minorHAnsi" w:hAnsiTheme="minorHAnsi" w:cstheme="minorHAnsi"/>
          <w:b/>
          <w:sz w:val="22"/>
          <w:szCs w:val="22"/>
        </w:rPr>
        <w:t>Przyjęcie uchwały w sprawie zmian w budżecie Gminy Latowicz na 202</w:t>
      </w:r>
      <w:r w:rsidR="00A22D3D">
        <w:rPr>
          <w:rFonts w:asciiTheme="minorHAnsi" w:hAnsiTheme="minorHAnsi" w:cstheme="minorHAnsi"/>
          <w:b/>
          <w:sz w:val="22"/>
          <w:szCs w:val="22"/>
        </w:rPr>
        <w:t>5</w:t>
      </w:r>
      <w:r w:rsidR="000F3962" w:rsidRPr="00DD7540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EDFFE4" w14:textId="77777777" w:rsidR="00DD7540" w:rsidRDefault="00DD754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7ECA96" w14:textId="08AA9BF9" w:rsidR="00DD7540" w:rsidRDefault="00DD754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D7540">
        <w:rPr>
          <w:rFonts w:asciiTheme="minorHAnsi" w:hAnsiTheme="minorHAnsi" w:cstheme="minorHAnsi"/>
          <w:sz w:val="22"/>
          <w:szCs w:val="22"/>
        </w:rPr>
        <w:t>Skarbnik Gminy przedstawiła projekt uchwały w  sprawie zmian w budżecie Gminy Latowicz na 202</w:t>
      </w:r>
      <w:r w:rsidR="007D0767">
        <w:rPr>
          <w:rFonts w:asciiTheme="minorHAnsi" w:hAnsiTheme="minorHAnsi" w:cstheme="minorHAnsi"/>
          <w:sz w:val="22"/>
          <w:szCs w:val="22"/>
        </w:rPr>
        <w:t>5</w:t>
      </w:r>
      <w:r w:rsidRPr="00DD7540"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 xml:space="preserve"> Radni nie wnieśli uwag, a komisje</w:t>
      </w:r>
      <w:r w:rsidR="003143F3">
        <w:rPr>
          <w:rFonts w:asciiTheme="minorHAnsi" w:hAnsiTheme="minorHAnsi" w:cstheme="minorHAnsi"/>
          <w:sz w:val="22"/>
          <w:szCs w:val="22"/>
        </w:rPr>
        <w:t xml:space="preserve"> </w:t>
      </w:r>
      <w:r w:rsidR="00B61435">
        <w:rPr>
          <w:rFonts w:asciiTheme="minorHAnsi" w:hAnsiTheme="minorHAnsi" w:cstheme="minorHAnsi"/>
          <w:sz w:val="22"/>
          <w:szCs w:val="22"/>
        </w:rPr>
        <w:t xml:space="preserve">jednogłośnie </w:t>
      </w:r>
      <w:r>
        <w:rPr>
          <w:rFonts w:asciiTheme="minorHAnsi" w:hAnsiTheme="minorHAnsi" w:cstheme="minorHAnsi"/>
          <w:sz w:val="22"/>
          <w:szCs w:val="22"/>
        </w:rPr>
        <w:t>pozytywnie zaopiniowa</w:t>
      </w:r>
      <w:r w:rsidR="002D7DF3">
        <w:rPr>
          <w:rFonts w:asciiTheme="minorHAnsi" w:hAnsiTheme="minorHAnsi" w:cstheme="minorHAnsi"/>
          <w:sz w:val="22"/>
          <w:szCs w:val="22"/>
        </w:rPr>
        <w:t>ły</w:t>
      </w:r>
      <w:r>
        <w:rPr>
          <w:rFonts w:asciiTheme="minorHAnsi" w:hAnsiTheme="minorHAnsi" w:cstheme="minorHAnsi"/>
          <w:sz w:val="22"/>
          <w:szCs w:val="22"/>
        </w:rPr>
        <w:t xml:space="preserve"> projekt uchwał</w:t>
      </w:r>
      <w:r w:rsidR="00FB0C36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>. Przewodniczący Rady poddał pod głosowanie uchwałę.</w:t>
      </w:r>
    </w:p>
    <w:p w14:paraId="6874E0F8" w14:textId="77777777" w:rsidR="003143F3" w:rsidRPr="004D1211" w:rsidRDefault="003143F3" w:rsidP="003143F3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lastRenderedPageBreak/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532EA09A" w14:textId="59025630" w:rsidR="00DD7540" w:rsidRPr="00DD7540" w:rsidRDefault="003143F3" w:rsidP="003143F3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17CE9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117CE9">
        <w:rPr>
          <w:rFonts w:asciiTheme="minorHAnsi" w:hAnsiTheme="minorHAnsi" w:cstheme="minorHAnsi"/>
          <w:bCs/>
          <w:sz w:val="22"/>
          <w:szCs w:val="22"/>
        </w:rPr>
        <w:t xml:space="preserve"> Katarzyna;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Wojciech</w:t>
      </w:r>
      <w:r>
        <w:rPr>
          <w:rFonts w:asciiTheme="minorHAnsi" w:hAnsiTheme="minorHAnsi" w:cstheme="minorHAnsi"/>
          <w:bCs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Marcin</w:t>
      </w:r>
      <w:r>
        <w:rPr>
          <w:rFonts w:asciiTheme="minorHAnsi" w:hAnsiTheme="minorHAnsi" w:cstheme="minorHAnsi"/>
          <w:sz w:val="22"/>
          <w:szCs w:val="22"/>
        </w:rPr>
        <w:t>; Prus Kamil; Sekuła Andrzej</w:t>
      </w:r>
    </w:p>
    <w:p w14:paraId="5AD1AB6D" w14:textId="77777777" w:rsidR="007D0767" w:rsidRDefault="007D0767" w:rsidP="007D076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3FBF6415" w14:textId="35236EA0" w:rsidR="000F3962" w:rsidRDefault="00276601" w:rsidP="00DD7540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Punkt</w:t>
      </w:r>
      <w:r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3143F3">
        <w:rPr>
          <w:rFonts w:asciiTheme="minorHAnsi" w:hAnsiTheme="minorHAnsi" w:cstheme="minorHAnsi"/>
          <w:b/>
          <w:sz w:val="22"/>
          <w:szCs w:val="22"/>
          <w:lang w:eastAsia="pl-PL"/>
        </w:rPr>
        <w:t>7</w:t>
      </w:r>
      <w:r w:rsidR="00DD7540"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. </w:t>
      </w:r>
      <w:r w:rsidR="000F3962"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>Przyjęcie uchwały w sprawie Wieloletniej Prognozy Finansowej Gminy Latowicz na lata 2025–2036.</w:t>
      </w:r>
    </w:p>
    <w:p w14:paraId="634616DB" w14:textId="035A162B" w:rsidR="000A557C" w:rsidRDefault="00DD7540" w:rsidP="000A557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B6537">
        <w:rPr>
          <w:rFonts w:asciiTheme="minorHAnsi" w:hAnsiTheme="minorHAnsi" w:cstheme="minorHAnsi"/>
          <w:sz w:val="22"/>
          <w:szCs w:val="22"/>
          <w:lang w:eastAsia="pl-PL"/>
        </w:rPr>
        <w:t>Skarbnik Gminy przedstawiła projekt</w:t>
      </w:r>
      <w:r w:rsidR="001B6537" w:rsidRPr="001B6537">
        <w:rPr>
          <w:rFonts w:asciiTheme="minorHAnsi" w:hAnsiTheme="minorHAnsi" w:cstheme="minorHAnsi"/>
          <w:sz w:val="22"/>
          <w:szCs w:val="22"/>
          <w:lang w:eastAsia="pl-PL"/>
        </w:rPr>
        <w:t xml:space="preserve"> uchwały w sprawie Wieloletniej Prognozy Finansowej Gminy Latowicz na lata 2025–2036</w:t>
      </w:r>
      <w:r w:rsidR="000A557C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="000A557C">
        <w:rPr>
          <w:rFonts w:asciiTheme="minorHAnsi" w:hAnsiTheme="minorHAnsi" w:cstheme="minorHAnsi"/>
          <w:sz w:val="22"/>
          <w:szCs w:val="22"/>
        </w:rPr>
        <w:t>Radni nie wnieśli uwag</w:t>
      </w:r>
      <w:r w:rsidR="00FE78B0">
        <w:rPr>
          <w:rFonts w:asciiTheme="minorHAnsi" w:hAnsiTheme="minorHAnsi" w:cstheme="minorHAnsi"/>
          <w:sz w:val="22"/>
          <w:szCs w:val="22"/>
        </w:rPr>
        <w:t xml:space="preserve"> a komisje jednogłośnie pozytywnie zaopiniowały projekt uchwały. </w:t>
      </w:r>
      <w:r w:rsidR="000A557C">
        <w:rPr>
          <w:rFonts w:asciiTheme="minorHAnsi" w:hAnsiTheme="minorHAnsi" w:cstheme="minorHAnsi"/>
          <w:sz w:val="22"/>
          <w:szCs w:val="22"/>
        </w:rPr>
        <w:t>Przewodniczący Rady poddał pod głosowanie uchwałę.</w:t>
      </w:r>
    </w:p>
    <w:p w14:paraId="32110F8B" w14:textId="77777777" w:rsidR="003143F3" w:rsidRDefault="003143F3" w:rsidP="000A557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F98904" w14:textId="77777777" w:rsidR="003143F3" w:rsidRPr="004D1211" w:rsidRDefault="003143F3" w:rsidP="003143F3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3694C562" w14:textId="1C636CC3" w:rsidR="000A557C" w:rsidRDefault="003143F3" w:rsidP="004C488C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17CE9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117CE9">
        <w:rPr>
          <w:rFonts w:asciiTheme="minorHAnsi" w:hAnsiTheme="minorHAnsi" w:cstheme="minorHAnsi"/>
          <w:bCs/>
          <w:sz w:val="22"/>
          <w:szCs w:val="22"/>
        </w:rPr>
        <w:t xml:space="preserve"> Katarzyna;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Wojciech</w:t>
      </w:r>
      <w:r>
        <w:rPr>
          <w:rFonts w:asciiTheme="minorHAnsi" w:hAnsiTheme="minorHAnsi" w:cstheme="minorHAnsi"/>
          <w:bCs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Marcin</w:t>
      </w:r>
      <w:r>
        <w:rPr>
          <w:rFonts w:asciiTheme="minorHAnsi" w:hAnsiTheme="minorHAnsi" w:cstheme="minorHAnsi"/>
          <w:sz w:val="22"/>
          <w:szCs w:val="22"/>
        </w:rPr>
        <w:t>; Prus Kamil; Sekuła Andrzej</w:t>
      </w:r>
    </w:p>
    <w:p w14:paraId="7267EA71" w14:textId="02DF19A5" w:rsidR="00F9230B" w:rsidRDefault="00F9230B" w:rsidP="002D7DF3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27DE9D31" w14:textId="77777777" w:rsidR="003143F3" w:rsidRPr="003143F3" w:rsidRDefault="00F9230B" w:rsidP="003143F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F9230B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Punkt </w:t>
      </w:r>
      <w:r w:rsidR="003143F3">
        <w:rPr>
          <w:rStyle w:val="markedcontent"/>
          <w:rFonts w:asciiTheme="minorHAnsi" w:hAnsiTheme="minorHAnsi" w:cstheme="minorHAnsi"/>
          <w:b/>
          <w:sz w:val="22"/>
          <w:lang w:eastAsia="pl-PL"/>
        </w:rPr>
        <w:t>8</w:t>
      </w:r>
      <w:r w:rsidRPr="00F9230B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. </w:t>
      </w:r>
      <w:r w:rsidR="003143F3" w:rsidRPr="003143F3">
        <w:rPr>
          <w:rFonts w:asciiTheme="minorHAnsi" w:hAnsiTheme="minorHAnsi" w:cstheme="minorHAnsi"/>
          <w:b/>
          <w:sz w:val="22"/>
          <w:szCs w:val="22"/>
          <w:lang w:eastAsia="pl-PL"/>
        </w:rPr>
        <w:t>Przyjęcie uchwały w sprawie zaciągnięcia kredytu długoterminowego na sfinansowanie planowanego deficytu budżetowego dla Gminy Latowicz oraz spłatę wcześniej zaciągniętych kredytów i pożyczek.</w:t>
      </w:r>
    </w:p>
    <w:p w14:paraId="606BE431" w14:textId="68D192AB" w:rsidR="003143F3" w:rsidRDefault="003143F3" w:rsidP="003143F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Skarbnik Gminy przedstawiła </w:t>
      </w:r>
      <w:r w:rsidR="0098118E">
        <w:rPr>
          <w:rFonts w:asciiTheme="minorHAnsi" w:hAnsiTheme="minorHAnsi" w:cstheme="minorHAnsi"/>
          <w:sz w:val="22"/>
          <w:szCs w:val="22"/>
          <w:lang w:eastAsia="pl-PL"/>
        </w:rPr>
        <w:t xml:space="preserve">i szczegółowo omówiła </w:t>
      </w:r>
      <w:r w:rsidR="008D3F81">
        <w:rPr>
          <w:rFonts w:asciiTheme="minorHAnsi" w:hAnsiTheme="minorHAnsi" w:cstheme="minorHAnsi"/>
          <w:sz w:val="22"/>
          <w:szCs w:val="22"/>
          <w:lang w:eastAsia="pl-PL"/>
        </w:rPr>
        <w:t xml:space="preserve">powyższy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projekt uchwały. </w:t>
      </w:r>
    </w:p>
    <w:p w14:paraId="1DEFDC43" w14:textId="51D32C4B" w:rsidR="003143F3" w:rsidRDefault="003143F3" w:rsidP="003143F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Głos zabrał Radny </w:t>
      </w:r>
      <w:r w:rsidR="005B01AA">
        <w:rPr>
          <w:rFonts w:asciiTheme="minorHAnsi" w:hAnsiTheme="minorHAnsi" w:cstheme="minorHAnsi"/>
          <w:sz w:val="22"/>
          <w:szCs w:val="22"/>
          <w:lang w:eastAsia="pl-PL"/>
        </w:rPr>
        <w:t xml:space="preserve">Wojciech </w:t>
      </w:r>
      <w:proofErr w:type="spellStart"/>
      <w:r w:rsidR="005B01AA">
        <w:rPr>
          <w:rFonts w:asciiTheme="minorHAnsi" w:hAnsiTheme="minorHAnsi" w:cstheme="minorHAnsi"/>
          <w:sz w:val="22"/>
          <w:szCs w:val="22"/>
          <w:lang w:eastAsia="pl-PL"/>
        </w:rPr>
        <w:t>Gręzi</w:t>
      </w:r>
      <w:r w:rsidR="00F92AF3">
        <w:rPr>
          <w:rFonts w:asciiTheme="minorHAnsi" w:hAnsiTheme="minorHAnsi" w:cstheme="minorHAnsi"/>
          <w:sz w:val="22"/>
          <w:szCs w:val="22"/>
          <w:lang w:eastAsia="pl-PL"/>
        </w:rPr>
        <w:t>ak</w:t>
      </w:r>
      <w:proofErr w:type="spellEnd"/>
      <w:r w:rsidR="00F92AF3">
        <w:rPr>
          <w:rFonts w:asciiTheme="minorHAnsi" w:hAnsiTheme="minorHAnsi" w:cstheme="minorHAnsi"/>
          <w:sz w:val="22"/>
          <w:szCs w:val="22"/>
          <w:lang w:eastAsia="pl-PL"/>
        </w:rPr>
        <w:t xml:space="preserve"> informując, iż temat </w:t>
      </w:r>
      <w:r w:rsidR="008D3F81">
        <w:rPr>
          <w:rFonts w:asciiTheme="minorHAnsi" w:hAnsiTheme="minorHAnsi" w:cstheme="minorHAnsi"/>
          <w:sz w:val="22"/>
          <w:szCs w:val="22"/>
          <w:lang w:eastAsia="pl-PL"/>
        </w:rPr>
        <w:t>zaciągnięcia kredytu</w:t>
      </w:r>
      <w:r w:rsidR="00F92AF3">
        <w:rPr>
          <w:rFonts w:asciiTheme="minorHAnsi" w:hAnsiTheme="minorHAnsi" w:cstheme="minorHAnsi"/>
          <w:sz w:val="22"/>
          <w:szCs w:val="22"/>
          <w:lang w:eastAsia="pl-PL"/>
        </w:rPr>
        <w:t xml:space="preserve"> był długo dyskutowany na posiedzeniach komisj</w:t>
      </w:r>
      <w:r w:rsidR="003B5F8E">
        <w:rPr>
          <w:rFonts w:asciiTheme="minorHAnsi" w:hAnsiTheme="minorHAnsi" w:cstheme="minorHAnsi"/>
          <w:sz w:val="22"/>
          <w:szCs w:val="22"/>
          <w:lang w:eastAsia="pl-PL"/>
        </w:rPr>
        <w:t>i</w:t>
      </w:r>
      <w:r w:rsidR="00F92AF3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="003B5F8E">
        <w:rPr>
          <w:rFonts w:asciiTheme="minorHAnsi" w:hAnsiTheme="minorHAnsi" w:cstheme="minorHAnsi"/>
          <w:sz w:val="22"/>
          <w:szCs w:val="22"/>
          <w:lang w:eastAsia="pl-PL"/>
        </w:rPr>
        <w:t>Zwrócił uwagę,</w:t>
      </w:r>
      <w:r w:rsidR="00AF4D8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3B5F8E">
        <w:rPr>
          <w:rFonts w:asciiTheme="minorHAnsi" w:hAnsiTheme="minorHAnsi" w:cstheme="minorHAnsi"/>
          <w:sz w:val="22"/>
          <w:szCs w:val="22"/>
          <w:lang w:eastAsia="pl-PL"/>
        </w:rPr>
        <w:t xml:space="preserve">aby propozycje inwestycji </w:t>
      </w:r>
      <w:r w:rsidR="0098118E">
        <w:rPr>
          <w:rFonts w:asciiTheme="minorHAnsi" w:hAnsiTheme="minorHAnsi" w:cstheme="minorHAnsi"/>
          <w:sz w:val="22"/>
          <w:szCs w:val="22"/>
          <w:lang w:eastAsia="pl-PL"/>
        </w:rPr>
        <w:t xml:space="preserve">zgłaszane między innymi na zebraniach sołeckich </w:t>
      </w:r>
      <w:r w:rsidR="003B5F8E">
        <w:rPr>
          <w:rFonts w:asciiTheme="minorHAnsi" w:hAnsiTheme="minorHAnsi" w:cstheme="minorHAnsi"/>
          <w:sz w:val="22"/>
          <w:szCs w:val="22"/>
          <w:lang w:eastAsia="pl-PL"/>
        </w:rPr>
        <w:t xml:space="preserve">były przemyślane – a często mieszkańcy nie zdają sobie sprawy z </w:t>
      </w:r>
      <w:r w:rsidR="0098118E">
        <w:rPr>
          <w:rFonts w:asciiTheme="minorHAnsi" w:hAnsiTheme="minorHAnsi" w:cstheme="minorHAnsi"/>
          <w:sz w:val="22"/>
          <w:szCs w:val="22"/>
          <w:lang w:eastAsia="pl-PL"/>
        </w:rPr>
        <w:t xml:space="preserve">wysokości </w:t>
      </w:r>
      <w:r w:rsidR="003B5F8E">
        <w:rPr>
          <w:rFonts w:asciiTheme="minorHAnsi" w:hAnsiTheme="minorHAnsi" w:cstheme="minorHAnsi"/>
          <w:sz w:val="22"/>
          <w:szCs w:val="22"/>
          <w:lang w:eastAsia="pl-PL"/>
        </w:rPr>
        <w:t xml:space="preserve">kosztów. </w:t>
      </w:r>
      <w:bookmarkStart w:id="2" w:name="_GoBack"/>
      <w:bookmarkEnd w:id="2"/>
    </w:p>
    <w:p w14:paraId="32E23816" w14:textId="3A544CEA" w:rsidR="005416A7" w:rsidRDefault="005416A7" w:rsidP="003143F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Radni nie wnieśli uwag a komisje jednogłośnie pozytywnie zaopiniowały projekt uchwały. Przewodniczący Rady poddał pod głosowanie uchwałę.</w:t>
      </w:r>
    </w:p>
    <w:p w14:paraId="5462016A" w14:textId="77777777" w:rsidR="0098118E" w:rsidRPr="004D1211" w:rsidRDefault="0098118E" w:rsidP="0098118E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417D1DF5" w14:textId="11D1CDB3" w:rsidR="005416A7" w:rsidRDefault="0098118E" w:rsidP="0098118E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17CE9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117CE9">
        <w:rPr>
          <w:rFonts w:asciiTheme="minorHAnsi" w:hAnsiTheme="minorHAnsi" w:cstheme="minorHAnsi"/>
          <w:bCs/>
          <w:sz w:val="22"/>
          <w:szCs w:val="22"/>
        </w:rPr>
        <w:t xml:space="preserve"> Katarzyna;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Wojciech</w:t>
      </w:r>
      <w:r>
        <w:rPr>
          <w:rFonts w:asciiTheme="minorHAnsi" w:hAnsiTheme="minorHAnsi" w:cstheme="minorHAnsi"/>
          <w:bCs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Marcin</w:t>
      </w:r>
      <w:r>
        <w:rPr>
          <w:rFonts w:asciiTheme="minorHAnsi" w:hAnsiTheme="minorHAnsi" w:cstheme="minorHAnsi"/>
          <w:sz w:val="22"/>
          <w:szCs w:val="22"/>
        </w:rPr>
        <w:t>; Prus Kamil; Sekuła Andrzej</w:t>
      </w:r>
    </w:p>
    <w:p w14:paraId="1A9C7A28" w14:textId="38CD0DE4" w:rsidR="005416A7" w:rsidRDefault="005416A7" w:rsidP="005416A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2D9AB0B5" w14:textId="2279D12B" w:rsidR="0098118E" w:rsidRDefault="0098118E" w:rsidP="005416A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365A280D" w14:textId="77777777" w:rsidR="0098118E" w:rsidRDefault="0098118E" w:rsidP="005416A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6A59E037" w14:textId="010B7671" w:rsidR="009010E2" w:rsidRPr="00FE78B0" w:rsidRDefault="00276601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Punkt </w:t>
      </w:r>
      <w:r w:rsidR="00A26F01">
        <w:rPr>
          <w:rFonts w:asciiTheme="minorHAnsi" w:hAnsiTheme="minorHAnsi" w:cstheme="minorHAnsi"/>
          <w:b/>
          <w:sz w:val="22"/>
          <w:szCs w:val="22"/>
          <w:lang w:eastAsia="pl-PL"/>
        </w:rPr>
        <w:t>1</w:t>
      </w:r>
      <w:r w:rsidR="0098118E">
        <w:rPr>
          <w:rFonts w:asciiTheme="minorHAnsi" w:hAnsiTheme="minorHAnsi" w:cstheme="minorHAnsi"/>
          <w:b/>
          <w:sz w:val="22"/>
          <w:szCs w:val="22"/>
          <w:lang w:eastAsia="pl-PL"/>
        </w:rPr>
        <w:t>0</w:t>
      </w:r>
      <w:r w:rsidR="00021D43">
        <w:rPr>
          <w:rFonts w:asciiTheme="minorHAnsi" w:hAnsiTheme="minorHAnsi" w:cstheme="minorHAnsi"/>
          <w:b/>
          <w:sz w:val="22"/>
          <w:szCs w:val="22"/>
          <w:lang w:eastAsia="pl-PL"/>
        </w:rPr>
        <w:t>.</w:t>
      </w:r>
      <w:r w:rsidR="00DD7540"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9010E2" w:rsidRPr="00276601">
        <w:rPr>
          <w:rFonts w:asciiTheme="minorHAnsi" w:hAnsiTheme="minorHAnsi" w:cstheme="minorHAnsi"/>
          <w:b/>
          <w:sz w:val="22"/>
          <w:szCs w:val="22"/>
          <w:lang w:eastAsia="pl-PL"/>
        </w:rPr>
        <w:t>Wolne wnioski i oświadczenia radnych.</w:t>
      </w:r>
    </w:p>
    <w:p w14:paraId="0E44871E" w14:textId="3E8E4726" w:rsidR="0098118E" w:rsidRPr="0098118E" w:rsidRDefault="0098118E" w:rsidP="0098118E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Sołtys wsi Wężyczyn zapytała w imieniu mieszkańców </w:t>
      </w:r>
      <w:r w:rsidR="006812FE">
        <w:rPr>
          <w:rFonts w:asciiTheme="minorHAnsi" w:hAnsiTheme="minorHAnsi" w:cstheme="minorHAnsi"/>
          <w:sz w:val="22"/>
          <w:szCs w:val="22"/>
          <w:lang w:eastAsia="pl-PL"/>
        </w:rPr>
        <w:t>c</w:t>
      </w:r>
      <w:r w:rsidRPr="0098118E">
        <w:rPr>
          <w:rFonts w:asciiTheme="minorHAnsi" w:hAnsiTheme="minorHAnsi" w:cstheme="minorHAnsi"/>
          <w:sz w:val="22"/>
          <w:szCs w:val="22"/>
          <w:lang w:eastAsia="pl-PL"/>
        </w:rPr>
        <w:t>zy podczas ustalania miejscowego planu zagospodarowania</w:t>
      </w:r>
      <w:r w:rsidR="006812F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8118E">
        <w:rPr>
          <w:rFonts w:asciiTheme="minorHAnsi" w:hAnsiTheme="minorHAnsi" w:cstheme="minorHAnsi"/>
          <w:sz w:val="22"/>
          <w:szCs w:val="22"/>
          <w:lang w:eastAsia="pl-PL"/>
        </w:rPr>
        <w:t>przestrzennego na terenie gminy Latowicz przewidziane jest zezwolenie</w:t>
      </w:r>
      <w:r w:rsidR="006812F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8118E">
        <w:rPr>
          <w:rFonts w:asciiTheme="minorHAnsi" w:hAnsiTheme="minorHAnsi" w:cstheme="minorHAnsi"/>
          <w:sz w:val="22"/>
          <w:szCs w:val="22"/>
          <w:lang w:eastAsia="pl-PL"/>
        </w:rPr>
        <w:t>na budowę farm wiatrowych?</w:t>
      </w:r>
      <w:r w:rsidR="0019300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8118E">
        <w:rPr>
          <w:rFonts w:asciiTheme="minorHAnsi" w:hAnsiTheme="minorHAnsi" w:cstheme="minorHAnsi"/>
          <w:sz w:val="22"/>
          <w:szCs w:val="22"/>
          <w:lang w:eastAsia="pl-PL"/>
        </w:rPr>
        <w:t>Czy takie zapisy pojawią się w planach miejscowych?</w:t>
      </w:r>
      <w:r w:rsidR="0019300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8118E">
        <w:rPr>
          <w:rFonts w:asciiTheme="minorHAnsi" w:hAnsiTheme="minorHAnsi" w:cstheme="minorHAnsi"/>
          <w:sz w:val="22"/>
          <w:szCs w:val="22"/>
          <w:lang w:eastAsia="pl-PL"/>
        </w:rPr>
        <w:t xml:space="preserve">Jako reprezentantka społeczności Wężyczyna </w:t>
      </w:r>
      <w:r w:rsidR="00193009">
        <w:rPr>
          <w:rFonts w:asciiTheme="minorHAnsi" w:hAnsiTheme="minorHAnsi" w:cstheme="minorHAnsi"/>
          <w:sz w:val="22"/>
          <w:szCs w:val="22"/>
          <w:lang w:eastAsia="pl-PL"/>
        </w:rPr>
        <w:t>Pani sołtys poinformowała</w:t>
      </w:r>
      <w:r w:rsidRPr="0098118E">
        <w:rPr>
          <w:rFonts w:asciiTheme="minorHAnsi" w:hAnsiTheme="minorHAnsi" w:cstheme="minorHAnsi"/>
          <w:sz w:val="22"/>
          <w:szCs w:val="22"/>
          <w:lang w:eastAsia="pl-PL"/>
        </w:rPr>
        <w:t>,</w:t>
      </w:r>
      <w:r w:rsidR="0019300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8118E">
        <w:rPr>
          <w:rFonts w:asciiTheme="minorHAnsi" w:hAnsiTheme="minorHAnsi" w:cstheme="minorHAnsi"/>
          <w:sz w:val="22"/>
          <w:szCs w:val="22"/>
          <w:lang w:eastAsia="pl-PL"/>
        </w:rPr>
        <w:t xml:space="preserve">że definitywnie </w:t>
      </w:r>
      <w:r w:rsidR="00193009">
        <w:rPr>
          <w:rFonts w:asciiTheme="minorHAnsi" w:hAnsiTheme="minorHAnsi" w:cstheme="minorHAnsi"/>
          <w:sz w:val="22"/>
          <w:szCs w:val="22"/>
          <w:lang w:eastAsia="pl-PL"/>
        </w:rPr>
        <w:t>mieszkańcy Wężyczyna</w:t>
      </w:r>
      <w:r w:rsidRPr="0098118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193009">
        <w:rPr>
          <w:rFonts w:asciiTheme="minorHAnsi" w:hAnsiTheme="minorHAnsi" w:cstheme="minorHAnsi"/>
          <w:sz w:val="22"/>
          <w:szCs w:val="22"/>
          <w:lang w:eastAsia="pl-PL"/>
        </w:rPr>
        <w:t xml:space="preserve">sprzeciwiają </w:t>
      </w:r>
      <w:r w:rsidRPr="0098118E">
        <w:rPr>
          <w:rFonts w:asciiTheme="minorHAnsi" w:hAnsiTheme="minorHAnsi" w:cstheme="minorHAnsi"/>
          <w:sz w:val="22"/>
          <w:szCs w:val="22"/>
          <w:lang w:eastAsia="pl-PL"/>
        </w:rPr>
        <w:t>się jakiejkolwiek</w:t>
      </w:r>
      <w:r w:rsidR="0019300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8118E">
        <w:rPr>
          <w:rFonts w:asciiTheme="minorHAnsi" w:hAnsiTheme="minorHAnsi" w:cstheme="minorHAnsi"/>
          <w:sz w:val="22"/>
          <w:szCs w:val="22"/>
          <w:lang w:eastAsia="pl-PL"/>
        </w:rPr>
        <w:t>budow</w:t>
      </w:r>
      <w:r w:rsidR="00193009">
        <w:rPr>
          <w:rFonts w:asciiTheme="minorHAnsi" w:hAnsiTheme="minorHAnsi" w:cstheme="minorHAnsi"/>
          <w:sz w:val="22"/>
          <w:szCs w:val="22"/>
          <w:lang w:eastAsia="pl-PL"/>
        </w:rPr>
        <w:t xml:space="preserve">ie </w:t>
      </w:r>
      <w:r w:rsidRPr="0098118E">
        <w:rPr>
          <w:rFonts w:asciiTheme="minorHAnsi" w:hAnsiTheme="minorHAnsi" w:cstheme="minorHAnsi"/>
          <w:sz w:val="22"/>
          <w:szCs w:val="22"/>
          <w:lang w:eastAsia="pl-PL"/>
        </w:rPr>
        <w:t>wiatraków na terenie gminy.</w:t>
      </w:r>
    </w:p>
    <w:p w14:paraId="760043F7" w14:textId="399F775C" w:rsidR="0098118E" w:rsidRDefault="00877C6A" w:rsidP="00877C6A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Burmistrz poinformował, iż na zebraniach sołeckich został poruszony temat budowy farm wiatrowych. O</w:t>
      </w:r>
      <w:r w:rsidRPr="00877C6A">
        <w:rPr>
          <w:rFonts w:asciiTheme="minorHAnsi" w:hAnsiTheme="minorHAnsi" w:cstheme="minorHAnsi"/>
          <w:sz w:val="22"/>
          <w:szCs w:val="22"/>
          <w:lang w:eastAsia="pl-PL"/>
        </w:rPr>
        <w:t>pinie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mieszkańców są różne jednak w większości głosów </w:t>
      </w:r>
      <w:r w:rsidRPr="00877C6A">
        <w:rPr>
          <w:rFonts w:asciiTheme="minorHAnsi" w:hAnsiTheme="minorHAnsi" w:cstheme="minorHAnsi"/>
          <w:sz w:val="22"/>
          <w:szCs w:val="22"/>
          <w:lang w:eastAsia="pl-PL"/>
        </w:rPr>
        <w:t>jest niechęć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do powyższej inwestycji. </w:t>
      </w:r>
    </w:p>
    <w:p w14:paraId="35B2E887" w14:textId="14D28687" w:rsidR="00877C6A" w:rsidRDefault="00877C6A" w:rsidP="00021D4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Sołtys</w:t>
      </w:r>
      <w:r w:rsidR="00607FE4">
        <w:rPr>
          <w:rFonts w:asciiTheme="minorHAnsi" w:hAnsiTheme="minorHAnsi" w:cstheme="minorHAnsi"/>
          <w:sz w:val="22"/>
          <w:szCs w:val="22"/>
          <w:lang w:eastAsia="pl-PL"/>
        </w:rPr>
        <w:t xml:space="preserve"> Rej. II Latowicza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Elżbieta </w:t>
      </w: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Belkiewicz</w:t>
      </w:r>
      <w:proofErr w:type="spellEnd"/>
      <w:r>
        <w:rPr>
          <w:rFonts w:asciiTheme="minorHAnsi" w:hAnsiTheme="minorHAnsi" w:cstheme="minorHAnsi"/>
          <w:sz w:val="22"/>
          <w:szCs w:val="22"/>
          <w:lang w:eastAsia="pl-PL"/>
        </w:rPr>
        <w:t xml:space="preserve"> zapytała c</w:t>
      </w:r>
      <w:r w:rsidRPr="00877C6A">
        <w:rPr>
          <w:rFonts w:asciiTheme="minorHAnsi" w:hAnsiTheme="minorHAnsi" w:cstheme="minorHAnsi"/>
          <w:sz w:val="22"/>
          <w:szCs w:val="22"/>
          <w:lang w:eastAsia="pl-PL"/>
        </w:rPr>
        <w:t>zy są poczynane jakieś starania o przywrócenie autobusów,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77C6A">
        <w:rPr>
          <w:rFonts w:asciiTheme="minorHAnsi" w:hAnsiTheme="minorHAnsi" w:cstheme="minorHAnsi"/>
          <w:sz w:val="22"/>
          <w:szCs w:val="22"/>
          <w:lang w:eastAsia="pl-PL"/>
        </w:rPr>
        <w:t>do Mrozów i z powrotem dzieci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którzy uczęszczają</w:t>
      </w:r>
      <w:r w:rsidRPr="00877C6A">
        <w:rPr>
          <w:rFonts w:asciiTheme="minorHAnsi" w:hAnsiTheme="minorHAnsi" w:cstheme="minorHAnsi"/>
          <w:sz w:val="22"/>
          <w:szCs w:val="22"/>
          <w:lang w:eastAsia="pl-PL"/>
        </w:rPr>
        <w:t xml:space="preserve"> do szkoły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w Mrozach ?</w:t>
      </w:r>
    </w:p>
    <w:p w14:paraId="4950004F" w14:textId="6B7FA5BC" w:rsidR="00877C6A" w:rsidRDefault="00877C6A" w:rsidP="00021D4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Burmistrz poinformował, iż wystosuje pismo do firmy </w:t>
      </w:r>
      <w:proofErr w:type="spellStart"/>
      <w:r w:rsidRPr="00877C6A">
        <w:rPr>
          <w:rFonts w:asciiTheme="minorHAnsi" w:hAnsiTheme="minorHAnsi" w:cstheme="minorHAnsi"/>
          <w:sz w:val="22"/>
          <w:szCs w:val="22"/>
          <w:lang w:eastAsia="pl-PL"/>
        </w:rPr>
        <w:t>Rapit</w:t>
      </w:r>
      <w:proofErr w:type="spellEnd"/>
      <w:r w:rsidRPr="00877C6A">
        <w:rPr>
          <w:rFonts w:asciiTheme="minorHAnsi" w:hAnsiTheme="minorHAnsi" w:cstheme="minorHAnsi"/>
          <w:sz w:val="22"/>
          <w:szCs w:val="22"/>
          <w:lang w:eastAsia="pl-PL"/>
        </w:rPr>
        <w:t xml:space="preserve">, czy zechciałaby taki kurs uruchomić.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06608F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77C6A">
        <w:rPr>
          <w:rFonts w:asciiTheme="minorHAnsi" w:hAnsiTheme="minorHAnsi" w:cstheme="minorHAnsi"/>
          <w:sz w:val="22"/>
          <w:szCs w:val="22"/>
          <w:lang w:eastAsia="pl-PL"/>
        </w:rPr>
        <w:t>Coraz więcej ludzi o to pyta</w:t>
      </w:r>
      <w:r w:rsidR="00D81F27">
        <w:rPr>
          <w:rFonts w:asciiTheme="minorHAnsi" w:hAnsiTheme="minorHAnsi" w:cstheme="minorHAnsi"/>
          <w:sz w:val="22"/>
          <w:szCs w:val="22"/>
          <w:lang w:eastAsia="pl-PL"/>
        </w:rPr>
        <w:t xml:space="preserve"> - </w:t>
      </w:r>
      <w:r w:rsidRPr="00877C6A">
        <w:rPr>
          <w:rFonts w:asciiTheme="minorHAnsi" w:hAnsiTheme="minorHAnsi" w:cstheme="minorHAnsi"/>
          <w:sz w:val="22"/>
          <w:szCs w:val="22"/>
          <w:lang w:eastAsia="pl-PL"/>
        </w:rPr>
        <w:t>o szkołę, ale też chodzi o temat związany z Ru</w:t>
      </w:r>
      <w:r w:rsidR="00D81F27">
        <w:rPr>
          <w:rFonts w:asciiTheme="minorHAnsi" w:hAnsiTheme="minorHAnsi" w:cstheme="minorHAnsi"/>
          <w:sz w:val="22"/>
          <w:szCs w:val="22"/>
          <w:lang w:eastAsia="pl-PL"/>
        </w:rPr>
        <w:t>d</w:t>
      </w:r>
      <w:r w:rsidRPr="00877C6A">
        <w:rPr>
          <w:rFonts w:asciiTheme="minorHAnsi" w:hAnsiTheme="minorHAnsi" w:cstheme="minorHAnsi"/>
          <w:sz w:val="22"/>
          <w:szCs w:val="22"/>
          <w:lang w:eastAsia="pl-PL"/>
        </w:rPr>
        <w:t>ką</w:t>
      </w:r>
      <w:r w:rsidR="00D81F27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3420EAB7" w14:textId="41800AB9" w:rsidR="00D81F27" w:rsidRDefault="00D81F27" w:rsidP="00021D4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Sołtys</w:t>
      </w:r>
      <w:r w:rsidR="00607FE4">
        <w:rPr>
          <w:rFonts w:asciiTheme="minorHAnsi" w:hAnsiTheme="minorHAnsi" w:cstheme="minorHAnsi"/>
          <w:sz w:val="22"/>
          <w:szCs w:val="22"/>
          <w:lang w:eastAsia="pl-PL"/>
        </w:rPr>
        <w:t xml:space="preserve"> wsi Kamionka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Tade</w:t>
      </w:r>
      <w:r w:rsidR="00607FE4">
        <w:rPr>
          <w:rFonts w:asciiTheme="minorHAnsi" w:hAnsiTheme="minorHAnsi" w:cstheme="minorHAnsi"/>
          <w:sz w:val="22"/>
          <w:szCs w:val="22"/>
          <w:lang w:eastAsia="pl-PL"/>
        </w:rPr>
        <w:t xml:space="preserve">usz </w:t>
      </w:r>
      <w:proofErr w:type="spellStart"/>
      <w:r w:rsidR="00607FE4">
        <w:rPr>
          <w:rFonts w:asciiTheme="minorHAnsi" w:hAnsiTheme="minorHAnsi" w:cstheme="minorHAnsi"/>
          <w:sz w:val="22"/>
          <w:szCs w:val="22"/>
          <w:lang w:eastAsia="pl-PL"/>
        </w:rPr>
        <w:t>Gręziak</w:t>
      </w:r>
      <w:proofErr w:type="spellEnd"/>
      <w:r w:rsidR="00607FE4">
        <w:rPr>
          <w:rFonts w:asciiTheme="minorHAnsi" w:hAnsiTheme="minorHAnsi" w:cstheme="minorHAnsi"/>
          <w:sz w:val="22"/>
          <w:szCs w:val="22"/>
          <w:lang w:eastAsia="pl-PL"/>
        </w:rPr>
        <w:t xml:space="preserve"> zapytał</w:t>
      </w:r>
      <w:r w:rsidR="002D264C">
        <w:rPr>
          <w:rFonts w:asciiTheme="minorHAnsi" w:hAnsiTheme="minorHAnsi" w:cstheme="minorHAnsi"/>
          <w:sz w:val="22"/>
          <w:szCs w:val="22"/>
          <w:lang w:eastAsia="pl-PL"/>
        </w:rPr>
        <w:t xml:space="preserve"> o możliwość </w:t>
      </w:r>
      <w:r w:rsidR="00021D43">
        <w:rPr>
          <w:rFonts w:asciiTheme="minorHAnsi" w:hAnsiTheme="minorHAnsi" w:cstheme="minorHAnsi"/>
          <w:sz w:val="22"/>
          <w:szCs w:val="22"/>
          <w:lang w:eastAsia="pl-PL"/>
        </w:rPr>
        <w:t>odwodnienia rowu oraz poprawienia pobocza na drodze Kamionka-Kiczki, utworzeni</w:t>
      </w:r>
      <w:r w:rsidR="0006608F">
        <w:rPr>
          <w:rFonts w:asciiTheme="minorHAnsi" w:hAnsiTheme="minorHAnsi" w:cstheme="minorHAnsi"/>
          <w:sz w:val="22"/>
          <w:szCs w:val="22"/>
          <w:lang w:eastAsia="pl-PL"/>
        </w:rPr>
        <w:t xml:space="preserve">a placu zabaw na działce przy kościele Mariawickim oraz zamontowaniu dwóch lamp w miejscowości Kamionka. </w:t>
      </w:r>
      <w:r w:rsidR="000F0A4E">
        <w:rPr>
          <w:rFonts w:asciiTheme="minorHAnsi" w:hAnsiTheme="minorHAnsi" w:cstheme="minorHAnsi"/>
          <w:sz w:val="22"/>
          <w:szCs w:val="22"/>
          <w:lang w:eastAsia="pl-PL"/>
        </w:rPr>
        <w:t xml:space="preserve">Sołtys poruszył po raz kolejny temat dowozu dzieci z ulicy Nowiny do szkoły. </w:t>
      </w:r>
    </w:p>
    <w:p w14:paraId="60EB9DAC" w14:textId="326A92D3" w:rsidR="0006608F" w:rsidRDefault="000F0A4E" w:rsidP="000F0A4E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Burmistrz powiedział, iż zainteresuje się powyższymi kwestiami i przekaże je pracownikom merytorycznym. Odnośnie dowozu – remont odcinka na ul. Nowiny będzie realizowany prawdopodobnie we wrześniu – z</w:t>
      </w:r>
      <w:r w:rsidRPr="000F0A4E">
        <w:rPr>
          <w:rFonts w:asciiTheme="minorHAnsi" w:hAnsiTheme="minorHAnsi" w:cstheme="minorHAnsi"/>
          <w:sz w:val="22"/>
          <w:szCs w:val="22"/>
          <w:lang w:eastAsia="pl-PL"/>
        </w:rPr>
        <w:t>robi</w:t>
      </w:r>
      <w:r>
        <w:rPr>
          <w:rFonts w:asciiTheme="minorHAnsi" w:hAnsiTheme="minorHAnsi" w:cstheme="minorHAnsi"/>
          <w:sz w:val="22"/>
          <w:szCs w:val="22"/>
          <w:lang w:eastAsia="pl-PL"/>
        </w:rPr>
        <w:t>ona zostanie</w:t>
      </w:r>
      <w:r w:rsidRPr="000F0A4E">
        <w:rPr>
          <w:rFonts w:asciiTheme="minorHAnsi" w:hAnsiTheme="minorHAnsi" w:cstheme="minorHAnsi"/>
          <w:sz w:val="22"/>
          <w:szCs w:val="22"/>
          <w:lang w:eastAsia="pl-PL"/>
        </w:rPr>
        <w:t xml:space="preserve"> nakładk</w:t>
      </w:r>
      <w:r>
        <w:rPr>
          <w:rFonts w:asciiTheme="minorHAnsi" w:hAnsiTheme="minorHAnsi" w:cstheme="minorHAnsi"/>
          <w:sz w:val="22"/>
          <w:szCs w:val="22"/>
          <w:lang w:eastAsia="pl-PL"/>
        </w:rPr>
        <w:t>a-</w:t>
      </w:r>
      <w:r w:rsidRPr="000F0A4E">
        <w:rPr>
          <w:rFonts w:asciiTheme="minorHAnsi" w:hAnsiTheme="minorHAnsi" w:cstheme="minorHAnsi"/>
          <w:sz w:val="22"/>
          <w:szCs w:val="22"/>
          <w:lang w:eastAsia="pl-PL"/>
        </w:rPr>
        <w:t xml:space="preserve"> droga będzie miała wtedy 5 metrów</w:t>
      </w:r>
      <w:r w:rsidR="00777372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="00777372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0F0A4E">
        <w:rPr>
          <w:rFonts w:asciiTheme="minorHAnsi" w:hAnsiTheme="minorHAnsi" w:cstheme="minorHAnsi"/>
          <w:sz w:val="22"/>
          <w:szCs w:val="22"/>
          <w:lang w:eastAsia="pl-PL"/>
        </w:rPr>
        <w:t xml:space="preserve">I wtedy </w:t>
      </w:r>
      <w:r w:rsidR="00777372">
        <w:rPr>
          <w:rFonts w:asciiTheme="minorHAnsi" w:hAnsiTheme="minorHAnsi" w:cstheme="minorHAnsi"/>
          <w:sz w:val="22"/>
          <w:szCs w:val="22"/>
          <w:lang w:eastAsia="pl-PL"/>
        </w:rPr>
        <w:t>ponowimy prośbę</w:t>
      </w:r>
      <w:r w:rsidRPr="000F0A4E">
        <w:rPr>
          <w:rFonts w:asciiTheme="minorHAnsi" w:hAnsiTheme="minorHAnsi" w:cstheme="minorHAnsi"/>
          <w:sz w:val="22"/>
          <w:szCs w:val="22"/>
          <w:lang w:eastAsia="pl-PL"/>
        </w:rPr>
        <w:t>, żeby wykonawcę,</w:t>
      </w:r>
      <w:r w:rsidR="00777372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0F0A4E">
        <w:rPr>
          <w:rFonts w:asciiTheme="minorHAnsi" w:hAnsiTheme="minorHAnsi" w:cstheme="minorHAnsi"/>
          <w:sz w:val="22"/>
          <w:szCs w:val="22"/>
          <w:lang w:eastAsia="pl-PL"/>
        </w:rPr>
        <w:t xml:space="preserve">czyli przewoźnika, firmę </w:t>
      </w:r>
      <w:proofErr w:type="spellStart"/>
      <w:r w:rsidRPr="000F0A4E">
        <w:rPr>
          <w:rFonts w:asciiTheme="minorHAnsi" w:hAnsiTheme="minorHAnsi" w:cstheme="minorHAnsi"/>
          <w:sz w:val="22"/>
          <w:szCs w:val="22"/>
          <w:lang w:eastAsia="pl-PL"/>
        </w:rPr>
        <w:t>Rapit</w:t>
      </w:r>
      <w:proofErr w:type="spellEnd"/>
      <w:r w:rsidRPr="000F0A4E">
        <w:rPr>
          <w:rFonts w:asciiTheme="minorHAnsi" w:hAnsiTheme="minorHAnsi" w:cstheme="minorHAnsi"/>
          <w:sz w:val="22"/>
          <w:szCs w:val="22"/>
          <w:lang w:eastAsia="pl-PL"/>
        </w:rPr>
        <w:t xml:space="preserve"> namówić do uruchomienia kursu.</w:t>
      </w:r>
    </w:p>
    <w:p w14:paraId="3D8F6725" w14:textId="68FB448E" w:rsidR="00777372" w:rsidRDefault="00777372" w:rsidP="0077737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Przewodniczący Rady Wiesław Świątek w imieniu KGW w Wielgolesie przekazał zaproszenie </w:t>
      </w:r>
      <w:r w:rsidRPr="00777372">
        <w:rPr>
          <w:rFonts w:asciiTheme="minorHAnsi" w:hAnsiTheme="minorHAnsi" w:cstheme="minorHAnsi"/>
          <w:sz w:val="22"/>
          <w:szCs w:val="22"/>
          <w:lang w:eastAsia="pl-PL"/>
        </w:rPr>
        <w:t>na Muzyczną Karuzelę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777372">
        <w:rPr>
          <w:rFonts w:asciiTheme="minorHAnsi" w:hAnsiTheme="minorHAnsi" w:cstheme="minorHAnsi"/>
          <w:sz w:val="22"/>
          <w:szCs w:val="22"/>
          <w:lang w:eastAsia="pl-PL"/>
        </w:rPr>
        <w:t xml:space="preserve">Kultury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- </w:t>
      </w:r>
      <w:r w:rsidRPr="00777372">
        <w:rPr>
          <w:rFonts w:asciiTheme="minorHAnsi" w:hAnsiTheme="minorHAnsi" w:cstheme="minorHAnsi"/>
          <w:sz w:val="22"/>
          <w:szCs w:val="22"/>
          <w:lang w:eastAsia="pl-PL"/>
        </w:rPr>
        <w:t>niedziela 7 września godzina 12.00</w:t>
      </w:r>
      <w:r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0A81FC9E" w14:textId="4B3B35A2" w:rsidR="00777372" w:rsidRDefault="00777372" w:rsidP="0077737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Sołtys wsi Stawek Pan Mirosław Podobas poprosił o</w:t>
      </w:r>
      <w:r w:rsidRPr="00777372">
        <w:rPr>
          <w:rFonts w:asciiTheme="minorHAnsi" w:hAnsiTheme="minorHAnsi" w:cstheme="minorHAnsi"/>
          <w:sz w:val="22"/>
          <w:szCs w:val="22"/>
          <w:lang w:eastAsia="pl-PL"/>
        </w:rPr>
        <w:t xml:space="preserve"> zrobienie albo poprawienie drogi służącej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777372">
        <w:rPr>
          <w:rFonts w:asciiTheme="minorHAnsi" w:hAnsiTheme="minorHAnsi" w:cstheme="minorHAnsi"/>
          <w:sz w:val="22"/>
          <w:szCs w:val="22"/>
          <w:lang w:eastAsia="pl-PL"/>
        </w:rPr>
        <w:t>pracownikom konserwującym farmę słoneczną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w miejscowości Stawek.</w:t>
      </w:r>
    </w:p>
    <w:p w14:paraId="3FFE2EAB" w14:textId="348A719F" w:rsidR="00777372" w:rsidRPr="00777372" w:rsidRDefault="00777372" w:rsidP="0077737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Radny Wojciech </w:t>
      </w: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Gręziak</w:t>
      </w:r>
      <w:proofErr w:type="spellEnd"/>
      <w:r>
        <w:rPr>
          <w:rFonts w:asciiTheme="minorHAnsi" w:hAnsiTheme="minorHAnsi" w:cstheme="minorHAnsi"/>
          <w:sz w:val="22"/>
          <w:szCs w:val="22"/>
          <w:lang w:eastAsia="pl-PL"/>
        </w:rPr>
        <w:t xml:space="preserve"> ponownie zgłosił problem </w:t>
      </w:r>
      <w:r w:rsidRPr="00777372">
        <w:rPr>
          <w:rFonts w:asciiTheme="minorHAnsi" w:hAnsiTheme="minorHAnsi" w:cstheme="minorHAnsi"/>
          <w:sz w:val="22"/>
          <w:szCs w:val="22"/>
          <w:lang w:eastAsia="pl-PL"/>
        </w:rPr>
        <w:t>z energetyką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w miejscowości Wielgolas.  </w:t>
      </w:r>
    </w:p>
    <w:p w14:paraId="15511C7B" w14:textId="1D362F3F" w:rsidR="00777372" w:rsidRPr="00777372" w:rsidRDefault="00777372" w:rsidP="00141864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Burmistrz odpowiedział, iż od jakiegoś czasu </w:t>
      </w:r>
      <w:r w:rsidRPr="00777372">
        <w:rPr>
          <w:rFonts w:asciiTheme="minorHAnsi" w:hAnsiTheme="minorHAnsi" w:cstheme="minorHAnsi"/>
          <w:sz w:val="22"/>
          <w:szCs w:val="22"/>
          <w:lang w:eastAsia="pl-PL"/>
        </w:rPr>
        <w:t>usiłujemy, ale nieudolnie zaprosić przedstawiciel</w:t>
      </w:r>
      <w:r w:rsidR="00141864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777372">
        <w:rPr>
          <w:rFonts w:asciiTheme="minorHAnsi" w:hAnsiTheme="minorHAnsi" w:cstheme="minorHAnsi"/>
          <w:sz w:val="22"/>
          <w:szCs w:val="22"/>
          <w:lang w:eastAsia="pl-PL"/>
        </w:rPr>
        <w:t xml:space="preserve"> PGE,</w:t>
      </w:r>
      <w:r w:rsidR="0014186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777372">
        <w:rPr>
          <w:rFonts w:asciiTheme="minorHAnsi" w:hAnsiTheme="minorHAnsi" w:cstheme="minorHAnsi"/>
          <w:sz w:val="22"/>
          <w:szCs w:val="22"/>
          <w:lang w:eastAsia="pl-PL"/>
        </w:rPr>
        <w:t>jeśli chodzi o eksploatacj</w:t>
      </w:r>
      <w:r w:rsidR="00141864">
        <w:rPr>
          <w:rFonts w:asciiTheme="minorHAnsi" w:hAnsiTheme="minorHAnsi" w:cstheme="minorHAnsi"/>
          <w:sz w:val="22"/>
          <w:szCs w:val="22"/>
          <w:lang w:eastAsia="pl-PL"/>
        </w:rPr>
        <w:t xml:space="preserve">ę - aby </w:t>
      </w:r>
      <w:r w:rsidR="00141864" w:rsidRPr="00141864">
        <w:rPr>
          <w:rFonts w:asciiTheme="minorHAnsi" w:hAnsiTheme="minorHAnsi" w:cstheme="minorHAnsi"/>
          <w:sz w:val="22"/>
          <w:szCs w:val="22"/>
          <w:lang w:eastAsia="pl-PL"/>
        </w:rPr>
        <w:t>wytłumaczył nam z czego wynikają te problemy</w:t>
      </w:r>
      <w:r w:rsidR="00141864">
        <w:rPr>
          <w:rFonts w:asciiTheme="minorHAnsi" w:hAnsiTheme="minorHAnsi" w:cstheme="minorHAnsi"/>
          <w:sz w:val="22"/>
          <w:szCs w:val="22"/>
          <w:lang w:eastAsia="pl-PL"/>
        </w:rPr>
        <w:t xml:space="preserve"> a następnie Dyrektora. </w:t>
      </w:r>
    </w:p>
    <w:p w14:paraId="6C7AB778" w14:textId="1FE6EC3A" w:rsidR="00E3147B" w:rsidRDefault="00141864" w:rsidP="0098118E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Zastępca Burmistrza zaprosił do współpracy organizacje pozarządowe z terenu gminy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  <w:t>w przedsięwzięciu organizowanym przez powiat miński pn. „Rajd Rowerowy Po zdrowie w Powiecie”. W</w:t>
      </w:r>
      <w:r w:rsidRPr="00141864">
        <w:rPr>
          <w:rFonts w:asciiTheme="minorHAnsi" w:hAnsiTheme="minorHAnsi" w:cstheme="minorHAnsi"/>
          <w:sz w:val="22"/>
          <w:szCs w:val="22"/>
          <w:lang w:eastAsia="pl-PL"/>
        </w:rPr>
        <w:t xml:space="preserve"> naszej gminie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obok</w:t>
      </w:r>
      <w:r w:rsidRPr="0014186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l-PL"/>
        </w:rPr>
        <w:t>t</w:t>
      </w:r>
      <w:r w:rsidRPr="00141864">
        <w:rPr>
          <w:rFonts w:asciiTheme="minorHAnsi" w:hAnsiTheme="minorHAnsi" w:cstheme="minorHAnsi"/>
          <w:sz w:val="22"/>
          <w:szCs w:val="22"/>
          <w:lang w:eastAsia="pl-PL"/>
        </w:rPr>
        <w:t>ężni, ma powstać miasteczko prozdrowotne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Pr="00141864">
        <w:rPr>
          <w:rFonts w:asciiTheme="minorHAnsi" w:hAnsiTheme="minorHAnsi" w:cstheme="minorHAnsi"/>
          <w:sz w:val="22"/>
          <w:szCs w:val="22"/>
          <w:lang w:eastAsia="pl-PL"/>
        </w:rPr>
        <w:t>Rajd odbędzie się 14 września, będzie przejeżdżał przez wszystki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e </w:t>
      </w:r>
      <w:r w:rsidRPr="00141864">
        <w:rPr>
          <w:rFonts w:asciiTheme="minorHAnsi" w:hAnsiTheme="minorHAnsi" w:cstheme="minorHAnsi"/>
          <w:sz w:val="22"/>
          <w:szCs w:val="22"/>
          <w:lang w:eastAsia="pl-PL"/>
        </w:rPr>
        <w:t>gminy powiatu.</w:t>
      </w:r>
    </w:p>
    <w:p w14:paraId="32D1B3C3" w14:textId="40A47AE5" w:rsidR="008C4AE8" w:rsidRPr="004D1211" w:rsidRDefault="002A2C89" w:rsidP="00DB78A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Punkt </w:t>
      </w:r>
      <w:r w:rsidR="0081781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1</w:t>
      </w:r>
      <w:r w:rsidR="00021D43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1</w:t>
      </w:r>
      <w:r w:rsidR="008C4AE8" w:rsidRPr="004D1211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. Zamknięcie sesji Rady Miejskiej w Latowiczu</w:t>
      </w:r>
    </w:p>
    <w:p w14:paraId="31EA0A18" w14:textId="77777777" w:rsidR="008C4AE8" w:rsidRPr="004D1211" w:rsidRDefault="008C4AE8" w:rsidP="00DB78A7">
      <w:pPr>
        <w:suppressAutoHyphens w:val="0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Ponieważ porządek obrad został wyczerpany Przewodniczący Rady zamknął sesj</w:t>
      </w:r>
      <w:r w:rsidR="002A2C89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ę</w:t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Rady Miejskiej </w:t>
      </w:r>
      <w:r w:rsidR="002A2C89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br/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w  Latowiczu.</w:t>
      </w:r>
    </w:p>
    <w:p w14:paraId="7A9214C8" w14:textId="77777777" w:rsidR="008C4AE8" w:rsidRPr="004D1211" w:rsidRDefault="008C4AE8" w:rsidP="00DB78A7">
      <w:pPr>
        <w:suppressAutoHyphens w:val="0"/>
        <w:spacing w:line="360" w:lineRule="auto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</w:p>
    <w:p w14:paraId="5134233B" w14:textId="13265FEB" w:rsidR="008C4AE8" w:rsidRPr="004D1211" w:rsidRDefault="008C4AE8" w:rsidP="00DB78A7">
      <w:pPr>
        <w:suppressAutoHyphens w:val="0"/>
        <w:spacing w:line="360" w:lineRule="auto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4D1211">
        <w:rPr>
          <w:rStyle w:val="nieobecni"/>
          <w:rFonts w:asciiTheme="minorHAnsi" w:hAnsiTheme="minorHAnsi" w:cstheme="minorHAnsi"/>
          <w:b/>
          <w:color w:val="000000"/>
          <w:sz w:val="22"/>
          <w:szCs w:val="22"/>
          <w:lang w:val="pl"/>
        </w:rPr>
        <w:t>Protokołowała:</w:t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</w:t>
      </w:r>
      <w:r w:rsidR="00141864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Karolina Kacprowicz</w:t>
      </w:r>
    </w:p>
    <w:p w14:paraId="583881E6" w14:textId="77777777" w:rsidR="008C4AE8" w:rsidRPr="004D1211" w:rsidRDefault="008C4AE8" w:rsidP="00DB78A7">
      <w:pPr>
        <w:autoSpaceDN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0ADC2AE0" w14:textId="77777777" w:rsidR="00AE4A9E" w:rsidRPr="00CF742C" w:rsidRDefault="008C4AE8" w:rsidP="00DB78A7">
      <w:pPr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lastRenderedPageBreak/>
        <w:t xml:space="preserve">Protokół stanowi zwięzłe odzwierciedlenie przebiegu obrad natomiast szczegółowy przebieg obrad został utrwalony w formie nagrania dokonanego za pomocą urządzeń rejestrujących obraz i dźwięk. Nagranie to jest dokumentem elektronicznym. Jest przechowywane w Urzędzie </w:t>
      </w:r>
      <w:r w:rsidR="002A2C8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Miasta i </w:t>
      </w: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Gminy oraz dostępne dla wszystkich zainteresowanych za pośrednictwem internetowego Biuletynu Informacji Publicznej Gminy Latowicz</w:t>
      </w:r>
      <w:r w:rsidR="002A2C8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. </w:t>
      </w:r>
    </w:p>
    <w:sectPr w:rsidR="00AE4A9E" w:rsidRPr="00CF74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9A05A" w14:textId="77777777" w:rsidR="006A07AC" w:rsidRDefault="006A07AC" w:rsidP="00CF742C">
      <w:r>
        <w:separator/>
      </w:r>
    </w:p>
  </w:endnote>
  <w:endnote w:type="continuationSeparator" w:id="0">
    <w:p w14:paraId="10363487" w14:textId="77777777" w:rsidR="006A07AC" w:rsidRDefault="006A07AC" w:rsidP="00CF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782331243"/>
      <w:docPartObj>
        <w:docPartGallery w:val="Page Numbers (Bottom of Page)"/>
        <w:docPartUnique/>
      </w:docPartObj>
    </w:sdtPr>
    <w:sdtEndPr/>
    <w:sdtContent>
      <w:p w14:paraId="1256450F" w14:textId="77777777" w:rsidR="005656FB" w:rsidRDefault="005656F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2A40FEB" w14:textId="77777777" w:rsidR="005656FB" w:rsidRDefault="005656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F226A" w14:textId="77777777" w:rsidR="006A07AC" w:rsidRDefault="006A07AC" w:rsidP="00CF742C">
      <w:r>
        <w:separator/>
      </w:r>
    </w:p>
  </w:footnote>
  <w:footnote w:type="continuationSeparator" w:id="0">
    <w:p w14:paraId="3E020309" w14:textId="77777777" w:rsidR="006A07AC" w:rsidRDefault="006A07AC" w:rsidP="00CF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7826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5D29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F23C4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B44D9"/>
    <w:multiLevelType w:val="hybridMultilevel"/>
    <w:tmpl w:val="743C93D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3AE1"/>
    <w:multiLevelType w:val="multilevel"/>
    <w:tmpl w:val="E4A07A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CCA18A2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B4423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00449"/>
    <w:multiLevelType w:val="hybridMultilevel"/>
    <w:tmpl w:val="3D2C2CE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F0E8E"/>
    <w:multiLevelType w:val="hybridMultilevel"/>
    <w:tmpl w:val="6D6A0896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03BF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9C7FE6"/>
    <w:multiLevelType w:val="hybridMultilevel"/>
    <w:tmpl w:val="032E73D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95A6D"/>
    <w:multiLevelType w:val="hybridMultilevel"/>
    <w:tmpl w:val="3D2C2CE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22A1A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59D9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A32228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5C662B"/>
    <w:multiLevelType w:val="hybridMultilevel"/>
    <w:tmpl w:val="D8FCEBB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F2F08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B3C50"/>
    <w:multiLevelType w:val="hybridMultilevel"/>
    <w:tmpl w:val="A516ECEE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62656"/>
    <w:multiLevelType w:val="hybridMultilevel"/>
    <w:tmpl w:val="B1242432"/>
    <w:lvl w:ilvl="0" w:tplc="436298A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A2A87"/>
    <w:multiLevelType w:val="hybridMultilevel"/>
    <w:tmpl w:val="032E73D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3367E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025F7"/>
    <w:multiLevelType w:val="hybridMultilevel"/>
    <w:tmpl w:val="BA92E766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D4A87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315E58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67BC5"/>
    <w:multiLevelType w:val="hybridMultilevel"/>
    <w:tmpl w:val="032E73D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14AF6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C27AA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F553E"/>
    <w:multiLevelType w:val="hybridMultilevel"/>
    <w:tmpl w:val="FFAAE24E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E14BB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36B1E"/>
    <w:multiLevelType w:val="hybridMultilevel"/>
    <w:tmpl w:val="032E73D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E75A0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547FF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43CE3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25424"/>
    <w:multiLevelType w:val="hybridMultilevel"/>
    <w:tmpl w:val="B312352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83048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9F0BE2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3B3098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C6C56"/>
    <w:multiLevelType w:val="hybridMultilevel"/>
    <w:tmpl w:val="18BA0C3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470F1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506A4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5"/>
  </w:num>
  <w:num w:numId="3">
    <w:abstractNumId w:val="23"/>
  </w:num>
  <w:num w:numId="4">
    <w:abstractNumId w:val="34"/>
  </w:num>
  <w:num w:numId="5">
    <w:abstractNumId w:val="13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16"/>
  </w:num>
  <w:num w:numId="11">
    <w:abstractNumId w:val="39"/>
  </w:num>
  <w:num w:numId="12">
    <w:abstractNumId w:val="14"/>
  </w:num>
  <w:num w:numId="13">
    <w:abstractNumId w:val="18"/>
  </w:num>
  <w:num w:numId="14">
    <w:abstractNumId w:val="24"/>
  </w:num>
  <w:num w:numId="15">
    <w:abstractNumId w:val="12"/>
  </w:num>
  <w:num w:numId="16">
    <w:abstractNumId w:val="22"/>
  </w:num>
  <w:num w:numId="17">
    <w:abstractNumId w:val="3"/>
  </w:num>
  <w:num w:numId="18">
    <w:abstractNumId w:val="0"/>
  </w:num>
  <w:num w:numId="19">
    <w:abstractNumId w:val="20"/>
  </w:num>
  <w:num w:numId="20">
    <w:abstractNumId w:val="25"/>
  </w:num>
  <w:num w:numId="21">
    <w:abstractNumId w:val="30"/>
  </w:num>
  <w:num w:numId="22">
    <w:abstractNumId w:val="21"/>
  </w:num>
  <w:num w:numId="23">
    <w:abstractNumId w:val="7"/>
  </w:num>
  <w:num w:numId="24">
    <w:abstractNumId w:val="11"/>
  </w:num>
  <w:num w:numId="25">
    <w:abstractNumId w:val="17"/>
  </w:num>
  <w:num w:numId="26">
    <w:abstractNumId w:val="37"/>
  </w:num>
  <w:num w:numId="27">
    <w:abstractNumId w:val="15"/>
  </w:num>
  <w:num w:numId="28">
    <w:abstractNumId w:val="33"/>
  </w:num>
  <w:num w:numId="29">
    <w:abstractNumId w:val="8"/>
  </w:num>
  <w:num w:numId="30">
    <w:abstractNumId w:val="28"/>
  </w:num>
  <w:num w:numId="31">
    <w:abstractNumId w:val="26"/>
  </w:num>
  <w:num w:numId="32">
    <w:abstractNumId w:val="31"/>
  </w:num>
  <w:num w:numId="33">
    <w:abstractNumId w:val="2"/>
  </w:num>
  <w:num w:numId="34">
    <w:abstractNumId w:val="32"/>
  </w:num>
  <w:num w:numId="35">
    <w:abstractNumId w:val="38"/>
  </w:num>
  <w:num w:numId="36">
    <w:abstractNumId w:val="36"/>
  </w:num>
  <w:num w:numId="37">
    <w:abstractNumId w:val="27"/>
  </w:num>
  <w:num w:numId="38">
    <w:abstractNumId w:val="29"/>
  </w:num>
  <w:num w:numId="39">
    <w:abstractNumId w:val="19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E8"/>
    <w:rsid w:val="000050EA"/>
    <w:rsid w:val="00011B19"/>
    <w:rsid w:val="0001317C"/>
    <w:rsid w:val="00021D43"/>
    <w:rsid w:val="00047623"/>
    <w:rsid w:val="000513D5"/>
    <w:rsid w:val="00054F73"/>
    <w:rsid w:val="00055473"/>
    <w:rsid w:val="0006608F"/>
    <w:rsid w:val="0006755F"/>
    <w:rsid w:val="00074900"/>
    <w:rsid w:val="000771A4"/>
    <w:rsid w:val="00084867"/>
    <w:rsid w:val="00092CEC"/>
    <w:rsid w:val="00095D95"/>
    <w:rsid w:val="0009734A"/>
    <w:rsid w:val="000A557C"/>
    <w:rsid w:val="000F0A4E"/>
    <w:rsid w:val="000F3962"/>
    <w:rsid w:val="000F3FC9"/>
    <w:rsid w:val="00107B0D"/>
    <w:rsid w:val="00117CE9"/>
    <w:rsid w:val="0012257F"/>
    <w:rsid w:val="00141864"/>
    <w:rsid w:val="00141A20"/>
    <w:rsid w:val="00145D15"/>
    <w:rsid w:val="00154D40"/>
    <w:rsid w:val="00161FF8"/>
    <w:rsid w:val="00164E04"/>
    <w:rsid w:val="0017507C"/>
    <w:rsid w:val="00193009"/>
    <w:rsid w:val="00193473"/>
    <w:rsid w:val="00196596"/>
    <w:rsid w:val="001A2C88"/>
    <w:rsid w:val="001A37F6"/>
    <w:rsid w:val="001A6491"/>
    <w:rsid w:val="001A75CA"/>
    <w:rsid w:val="001B5379"/>
    <w:rsid w:val="001B6537"/>
    <w:rsid w:val="001B770F"/>
    <w:rsid w:val="001C65B8"/>
    <w:rsid w:val="001E2E87"/>
    <w:rsid w:val="002023AD"/>
    <w:rsid w:val="002324B1"/>
    <w:rsid w:val="0025156B"/>
    <w:rsid w:val="00257CBA"/>
    <w:rsid w:val="00276601"/>
    <w:rsid w:val="002A2C89"/>
    <w:rsid w:val="002A364A"/>
    <w:rsid w:val="002B0101"/>
    <w:rsid w:val="002B6989"/>
    <w:rsid w:val="002C643C"/>
    <w:rsid w:val="002D090E"/>
    <w:rsid w:val="002D264C"/>
    <w:rsid w:val="002D2996"/>
    <w:rsid w:val="002D4567"/>
    <w:rsid w:val="002D7DF3"/>
    <w:rsid w:val="002E7686"/>
    <w:rsid w:val="002F1F6B"/>
    <w:rsid w:val="003143F3"/>
    <w:rsid w:val="003159BC"/>
    <w:rsid w:val="00317F89"/>
    <w:rsid w:val="00322F09"/>
    <w:rsid w:val="0032330B"/>
    <w:rsid w:val="00340675"/>
    <w:rsid w:val="00346614"/>
    <w:rsid w:val="00353F91"/>
    <w:rsid w:val="00364828"/>
    <w:rsid w:val="00365B17"/>
    <w:rsid w:val="00366FDF"/>
    <w:rsid w:val="003731EC"/>
    <w:rsid w:val="00382180"/>
    <w:rsid w:val="00396B22"/>
    <w:rsid w:val="003973E4"/>
    <w:rsid w:val="003A244D"/>
    <w:rsid w:val="003A40CE"/>
    <w:rsid w:val="003B5F8E"/>
    <w:rsid w:val="003B699E"/>
    <w:rsid w:val="003C1DB5"/>
    <w:rsid w:val="003C35E6"/>
    <w:rsid w:val="003D0126"/>
    <w:rsid w:val="003D29B9"/>
    <w:rsid w:val="003D646A"/>
    <w:rsid w:val="003E76C5"/>
    <w:rsid w:val="00403935"/>
    <w:rsid w:val="00404430"/>
    <w:rsid w:val="00412031"/>
    <w:rsid w:val="004156C8"/>
    <w:rsid w:val="00420D4D"/>
    <w:rsid w:val="0042316C"/>
    <w:rsid w:val="00434F4B"/>
    <w:rsid w:val="004509D7"/>
    <w:rsid w:val="00450C23"/>
    <w:rsid w:val="00472596"/>
    <w:rsid w:val="00473F8D"/>
    <w:rsid w:val="0047427C"/>
    <w:rsid w:val="00477BB9"/>
    <w:rsid w:val="00481FD5"/>
    <w:rsid w:val="00482AB2"/>
    <w:rsid w:val="004905D7"/>
    <w:rsid w:val="004A22AE"/>
    <w:rsid w:val="004B04CE"/>
    <w:rsid w:val="004B46CF"/>
    <w:rsid w:val="004C3323"/>
    <w:rsid w:val="004C488C"/>
    <w:rsid w:val="004D1949"/>
    <w:rsid w:val="004E4604"/>
    <w:rsid w:val="004E68CC"/>
    <w:rsid w:val="004F1F98"/>
    <w:rsid w:val="004F54F0"/>
    <w:rsid w:val="00502B73"/>
    <w:rsid w:val="00506285"/>
    <w:rsid w:val="00512C46"/>
    <w:rsid w:val="00535C18"/>
    <w:rsid w:val="00536DE5"/>
    <w:rsid w:val="00540A52"/>
    <w:rsid w:val="005416A7"/>
    <w:rsid w:val="00547F9A"/>
    <w:rsid w:val="005579F4"/>
    <w:rsid w:val="00564BAF"/>
    <w:rsid w:val="005656FB"/>
    <w:rsid w:val="0056655B"/>
    <w:rsid w:val="005748EF"/>
    <w:rsid w:val="0058553C"/>
    <w:rsid w:val="00590194"/>
    <w:rsid w:val="0059308F"/>
    <w:rsid w:val="005A170C"/>
    <w:rsid w:val="005B01AA"/>
    <w:rsid w:val="005B69C3"/>
    <w:rsid w:val="005B7251"/>
    <w:rsid w:val="005C77DE"/>
    <w:rsid w:val="005F0AFC"/>
    <w:rsid w:val="005F1545"/>
    <w:rsid w:val="005F32B2"/>
    <w:rsid w:val="005F5A77"/>
    <w:rsid w:val="00602C69"/>
    <w:rsid w:val="00605BDE"/>
    <w:rsid w:val="0060768A"/>
    <w:rsid w:val="00607FE4"/>
    <w:rsid w:val="006205FF"/>
    <w:rsid w:val="00644FC6"/>
    <w:rsid w:val="0065474E"/>
    <w:rsid w:val="006559C4"/>
    <w:rsid w:val="00657023"/>
    <w:rsid w:val="00662314"/>
    <w:rsid w:val="0066680B"/>
    <w:rsid w:val="006812FE"/>
    <w:rsid w:val="00682916"/>
    <w:rsid w:val="0068390C"/>
    <w:rsid w:val="00697EE6"/>
    <w:rsid w:val="006A07AC"/>
    <w:rsid w:val="006D19B8"/>
    <w:rsid w:val="006D5EB6"/>
    <w:rsid w:val="006D7ADF"/>
    <w:rsid w:val="006E09BD"/>
    <w:rsid w:val="006E560F"/>
    <w:rsid w:val="006F2B50"/>
    <w:rsid w:val="006F2C6C"/>
    <w:rsid w:val="006F5F64"/>
    <w:rsid w:val="00710FB5"/>
    <w:rsid w:val="00717B42"/>
    <w:rsid w:val="00721A03"/>
    <w:rsid w:val="007273C2"/>
    <w:rsid w:val="00727BD0"/>
    <w:rsid w:val="00735AFC"/>
    <w:rsid w:val="00736BC3"/>
    <w:rsid w:val="007411E4"/>
    <w:rsid w:val="00741471"/>
    <w:rsid w:val="0074367F"/>
    <w:rsid w:val="00744DC7"/>
    <w:rsid w:val="007521D2"/>
    <w:rsid w:val="00777372"/>
    <w:rsid w:val="0078596F"/>
    <w:rsid w:val="0079489E"/>
    <w:rsid w:val="007A0A41"/>
    <w:rsid w:val="007B7622"/>
    <w:rsid w:val="007C5FA1"/>
    <w:rsid w:val="007D0767"/>
    <w:rsid w:val="0080175E"/>
    <w:rsid w:val="00805E29"/>
    <w:rsid w:val="00810EAA"/>
    <w:rsid w:val="00812274"/>
    <w:rsid w:val="0081781D"/>
    <w:rsid w:val="00831212"/>
    <w:rsid w:val="008313CB"/>
    <w:rsid w:val="0085276E"/>
    <w:rsid w:val="008532DD"/>
    <w:rsid w:val="008545CF"/>
    <w:rsid w:val="00856806"/>
    <w:rsid w:val="008616EC"/>
    <w:rsid w:val="008769EF"/>
    <w:rsid w:val="00877C6A"/>
    <w:rsid w:val="00877C95"/>
    <w:rsid w:val="00880F58"/>
    <w:rsid w:val="00895F5A"/>
    <w:rsid w:val="008A18F0"/>
    <w:rsid w:val="008A3140"/>
    <w:rsid w:val="008A326E"/>
    <w:rsid w:val="008B3CA1"/>
    <w:rsid w:val="008B6AF2"/>
    <w:rsid w:val="008C172A"/>
    <w:rsid w:val="008C21A2"/>
    <w:rsid w:val="008C4AE8"/>
    <w:rsid w:val="008C4DF2"/>
    <w:rsid w:val="008D3F81"/>
    <w:rsid w:val="008E1571"/>
    <w:rsid w:val="008F375B"/>
    <w:rsid w:val="009010E2"/>
    <w:rsid w:val="0091088E"/>
    <w:rsid w:val="00913BD2"/>
    <w:rsid w:val="00917C13"/>
    <w:rsid w:val="00920C95"/>
    <w:rsid w:val="00924664"/>
    <w:rsid w:val="00934AA6"/>
    <w:rsid w:val="00942DB6"/>
    <w:rsid w:val="00952821"/>
    <w:rsid w:val="00965B88"/>
    <w:rsid w:val="00975DCB"/>
    <w:rsid w:val="0098118E"/>
    <w:rsid w:val="0098157D"/>
    <w:rsid w:val="0098449E"/>
    <w:rsid w:val="00985BC6"/>
    <w:rsid w:val="00991123"/>
    <w:rsid w:val="00992BDD"/>
    <w:rsid w:val="009C1F5E"/>
    <w:rsid w:val="009C1FF6"/>
    <w:rsid w:val="009C5D23"/>
    <w:rsid w:val="009E258F"/>
    <w:rsid w:val="00A00B72"/>
    <w:rsid w:val="00A0519A"/>
    <w:rsid w:val="00A06448"/>
    <w:rsid w:val="00A133BE"/>
    <w:rsid w:val="00A202DA"/>
    <w:rsid w:val="00A22D3D"/>
    <w:rsid w:val="00A26F01"/>
    <w:rsid w:val="00A63E35"/>
    <w:rsid w:val="00A63F26"/>
    <w:rsid w:val="00A86446"/>
    <w:rsid w:val="00A92108"/>
    <w:rsid w:val="00AA74F2"/>
    <w:rsid w:val="00AC1666"/>
    <w:rsid w:val="00AD586B"/>
    <w:rsid w:val="00AD5E60"/>
    <w:rsid w:val="00AE4A9E"/>
    <w:rsid w:val="00AE781D"/>
    <w:rsid w:val="00AF225A"/>
    <w:rsid w:val="00AF33A4"/>
    <w:rsid w:val="00AF4D81"/>
    <w:rsid w:val="00AF6262"/>
    <w:rsid w:val="00AF6E39"/>
    <w:rsid w:val="00B0549F"/>
    <w:rsid w:val="00B13391"/>
    <w:rsid w:val="00B13CFF"/>
    <w:rsid w:val="00B13F69"/>
    <w:rsid w:val="00B166AB"/>
    <w:rsid w:val="00B234B2"/>
    <w:rsid w:val="00B41684"/>
    <w:rsid w:val="00B41695"/>
    <w:rsid w:val="00B50702"/>
    <w:rsid w:val="00B61435"/>
    <w:rsid w:val="00B67DC3"/>
    <w:rsid w:val="00B85C81"/>
    <w:rsid w:val="00B86C48"/>
    <w:rsid w:val="00BB726B"/>
    <w:rsid w:val="00BC6ADF"/>
    <w:rsid w:val="00BC7F48"/>
    <w:rsid w:val="00BD50F6"/>
    <w:rsid w:val="00BE06CE"/>
    <w:rsid w:val="00BE2059"/>
    <w:rsid w:val="00BE5965"/>
    <w:rsid w:val="00BF69A6"/>
    <w:rsid w:val="00C01A13"/>
    <w:rsid w:val="00C04A00"/>
    <w:rsid w:val="00C10611"/>
    <w:rsid w:val="00C109F5"/>
    <w:rsid w:val="00C12268"/>
    <w:rsid w:val="00C13BC3"/>
    <w:rsid w:val="00C1615A"/>
    <w:rsid w:val="00C21B7E"/>
    <w:rsid w:val="00C2221E"/>
    <w:rsid w:val="00C26F98"/>
    <w:rsid w:val="00C3088C"/>
    <w:rsid w:val="00C312E1"/>
    <w:rsid w:val="00C31F6F"/>
    <w:rsid w:val="00C43078"/>
    <w:rsid w:val="00C52555"/>
    <w:rsid w:val="00C618D3"/>
    <w:rsid w:val="00C64ECD"/>
    <w:rsid w:val="00C6767B"/>
    <w:rsid w:val="00C70756"/>
    <w:rsid w:val="00C773D2"/>
    <w:rsid w:val="00C80823"/>
    <w:rsid w:val="00C83A7D"/>
    <w:rsid w:val="00C845F9"/>
    <w:rsid w:val="00C92585"/>
    <w:rsid w:val="00C9422B"/>
    <w:rsid w:val="00C95127"/>
    <w:rsid w:val="00CA6ECD"/>
    <w:rsid w:val="00CB09A7"/>
    <w:rsid w:val="00CB0F08"/>
    <w:rsid w:val="00CB19C0"/>
    <w:rsid w:val="00CB1ABD"/>
    <w:rsid w:val="00CB5419"/>
    <w:rsid w:val="00CC20C2"/>
    <w:rsid w:val="00CC3B13"/>
    <w:rsid w:val="00CD3514"/>
    <w:rsid w:val="00CD4634"/>
    <w:rsid w:val="00CE3802"/>
    <w:rsid w:val="00CE7C1C"/>
    <w:rsid w:val="00CF670D"/>
    <w:rsid w:val="00CF6F0D"/>
    <w:rsid w:val="00CF742C"/>
    <w:rsid w:val="00D037D5"/>
    <w:rsid w:val="00D05381"/>
    <w:rsid w:val="00D073DF"/>
    <w:rsid w:val="00D128A4"/>
    <w:rsid w:val="00D142AC"/>
    <w:rsid w:val="00D16044"/>
    <w:rsid w:val="00D17228"/>
    <w:rsid w:val="00D45D9E"/>
    <w:rsid w:val="00D50403"/>
    <w:rsid w:val="00D5662E"/>
    <w:rsid w:val="00D678E2"/>
    <w:rsid w:val="00D72007"/>
    <w:rsid w:val="00D733CD"/>
    <w:rsid w:val="00D75C30"/>
    <w:rsid w:val="00D81F27"/>
    <w:rsid w:val="00D9241D"/>
    <w:rsid w:val="00D93364"/>
    <w:rsid w:val="00D9532B"/>
    <w:rsid w:val="00D95973"/>
    <w:rsid w:val="00D9612D"/>
    <w:rsid w:val="00DA6B6D"/>
    <w:rsid w:val="00DA6C2B"/>
    <w:rsid w:val="00DB05E0"/>
    <w:rsid w:val="00DB2E57"/>
    <w:rsid w:val="00DB519C"/>
    <w:rsid w:val="00DB78A7"/>
    <w:rsid w:val="00DC5EC5"/>
    <w:rsid w:val="00DD7540"/>
    <w:rsid w:val="00DE0793"/>
    <w:rsid w:val="00DE0CA6"/>
    <w:rsid w:val="00DE19EC"/>
    <w:rsid w:val="00DE39E0"/>
    <w:rsid w:val="00DE4C14"/>
    <w:rsid w:val="00DF63FC"/>
    <w:rsid w:val="00E15C93"/>
    <w:rsid w:val="00E210C6"/>
    <w:rsid w:val="00E24DBC"/>
    <w:rsid w:val="00E3147B"/>
    <w:rsid w:val="00E33D0F"/>
    <w:rsid w:val="00E34040"/>
    <w:rsid w:val="00E6013B"/>
    <w:rsid w:val="00E66748"/>
    <w:rsid w:val="00E7093E"/>
    <w:rsid w:val="00E744E7"/>
    <w:rsid w:val="00E8454A"/>
    <w:rsid w:val="00E87736"/>
    <w:rsid w:val="00E91AFA"/>
    <w:rsid w:val="00E93EE7"/>
    <w:rsid w:val="00E96724"/>
    <w:rsid w:val="00EA403C"/>
    <w:rsid w:val="00EA58F7"/>
    <w:rsid w:val="00EA705F"/>
    <w:rsid w:val="00EC1D89"/>
    <w:rsid w:val="00ED3EC7"/>
    <w:rsid w:val="00ED676F"/>
    <w:rsid w:val="00F00053"/>
    <w:rsid w:val="00F10D9F"/>
    <w:rsid w:val="00F12BFA"/>
    <w:rsid w:val="00F14023"/>
    <w:rsid w:val="00F35CA9"/>
    <w:rsid w:val="00F363CB"/>
    <w:rsid w:val="00F4221A"/>
    <w:rsid w:val="00F57F89"/>
    <w:rsid w:val="00F61FDF"/>
    <w:rsid w:val="00F65789"/>
    <w:rsid w:val="00F73DE2"/>
    <w:rsid w:val="00F74B2B"/>
    <w:rsid w:val="00F81E0A"/>
    <w:rsid w:val="00F9230B"/>
    <w:rsid w:val="00F92AF3"/>
    <w:rsid w:val="00F94BD0"/>
    <w:rsid w:val="00F96780"/>
    <w:rsid w:val="00FB0C36"/>
    <w:rsid w:val="00FB7C66"/>
    <w:rsid w:val="00FD2DAB"/>
    <w:rsid w:val="00FD4165"/>
    <w:rsid w:val="00FD7467"/>
    <w:rsid w:val="00FE78B0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793A"/>
  <w15:chartTrackingRefBased/>
  <w15:docId w15:val="{7B4F213C-2B3A-4167-AE30-125EF3DF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A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2B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C4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C4AE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character" w:customStyle="1" w:styleId="nieobecni">
    <w:name w:val="nieobecni"/>
    <w:basedOn w:val="Domylnaczcionkaakapitu"/>
    <w:rsid w:val="008C4AE8"/>
  </w:style>
  <w:style w:type="paragraph" w:styleId="Akapitzlist">
    <w:name w:val="List Paragraph"/>
    <w:basedOn w:val="Normalny"/>
    <w:qFormat/>
    <w:rsid w:val="008C4AE8"/>
    <w:pPr>
      <w:ind w:left="708"/>
    </w:pPr>
  </w:style>
  <w:style w:type="paragraph" w:customStyle="1" w:styleId="Textbody">
    <w:name w:val="Text body"/>
    <w:basedOn w:val="Normalny"/>
    <w:rsid w:val="008C4AE8"/>
    <w:pPr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4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42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4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48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48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948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8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F73DE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1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12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markedcontent">
    <w:name w:val="markedcontent"/>
    <w:basedOn w:val="Domylnaczcionkaakapitu"/>
    <w:rsid w:val="003D0126"/>
  </w:style>
  <w:style w:type="character" w:customStyle="1" w:styleId="Nagwek1Znak">
    <w:name w:val="Nagłówek 1 Znak"/>
    <w:basedOn w:val="Domylnaczcionkaakapitu"/>
    <w:link w:val="Nagwek1"/>
    <w:uiPriority w:val="9"/>
    <w:rsid w:val="00992B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3250D-C866-49AB-BA8F-B91F9ACD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5</Pages>
  <Words>1511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Proczka</dc:creator>
  <cp:keywords/>
  <dc:description/>
  <cp:lastModifiedBy>Karolina Kacprowicz</cp:lastModifiedBy>
  <cp:revision>22</cp:revision>
  <cp:lastPrinted>2025-04-14T13:34:00Z</cp:lastPrinted>
  <dcterms:created xsi:type="dcterms:W3CDTF">2025-07-15T10:50:00Z</dcterms:created>
  <dcterms:modified xsi:type="dcterms:W3CDTF">2025-10-07T14:42:00Z</dcterms:modified>
</cp:coreProperties>
</file>