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426DD" w14:textId="7039AD6F" w:rsidR="008C4AE8" w:rsidRPr="006F5184" w:rsidRDefault="008C4AE8" w:rsidP="008C4AE8">
      <w:pPr>
        <w:spacing w:after="29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15258933"/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PROTOKÓŁ </w:t>
      </w:r>
      <w:r w:rsidRPr="003646CC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NR </w:t>
      </w:r>
      <w:r w:rsidR="003D0126">
        <w:rPr>
          <w:rFonts w:ascii="Calibri" w:hAnsi="Calibri" w:cs="Calibri"/>
          <w:b/>
          <w:sz w:val="28"/>
          <w:szCs w:val="28"/>
        </w:rPr>
        <w:t>X</w:t>
      </w:r>
      <w:r w:rsidR="00E91AFA">
        <w:rPr>
          <w:rFonts w:ascii="Calibri" w:hAnsi="Calibri" w:cs="Calibri"/>
          <w:b/>
          <w:sz w:val="28"/>
          <w:szCs w:val="28"/>
        </w:rPr>
        <w:t>I</w:t>
      </w:r>
      <w:r w:rsidR="00E66748">
        <w:rPr>
          <w:rFonts w:ascii="Calibri" w:hAnsi="Calibri" w:cs="Calibri"/>
          <w:b/>
          <w:sz w:val="28"/>
          <w:szCs w:val="28"/>
        </w:rPr>
        <w:t>I</w:t>
      </w:r>
      <w:r w:rsidR="00564BAF">
        <w:rPr>
          <w:rFonts w:ascii="Calibri" w:hAnsi="Calibri" w:cs="Calibri"/>
          <w:b/>
          <w:sz w:val="28"/>
          <w:szCs w:val="28"/>
        </w:rPr>
        <w:t>I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/202</w:t>
      </w:r>
      <w:r w:rsidR="00450C23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5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Z SESJI RADY </w:t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MIEJSKIEJ W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LATOWICZ</w:t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U</w:t>
      </w:r>
    </w:p>
    <w:p w14:paraId="4B03D51C" w14:textId="4031104F" w:rsidR="008C4AE8" w:rsidRPr="006F5184" w:rsidRDefault="008C4AE8" w:rsidP="008C4AE8">
      <w:pPr>
        <w:spacing w:after="29"/>
        <w:jc w:val="center"/>
        <w:rPr>
          <w:rFonts w:asciiTheme="minorHAnsi" w:hAnsiTheme="minorHAnsi" w:cstheme="minorHAnsi"/>
          <w:sz w:val="28"/>
          <w:szCs w:val="28"/>
        </w:rPr>
      </w:pP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Z DNIA </w:t>
      </w:r>
      <w:r w:rsidR="00E66748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10 CZERWCA</w:t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202</w:t>
      </w:r>
      <w:r w:rsidR="003D012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5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ROKU </w:t>
      </w:r>
    </w:p>
    <w:p w14:paraId="6D13716E" w14:textId="77777777" w:rsidR="008C4AE8" w:rsidRPr="00015ECE" w:rsidRDefault="008C4AE8" w:rsidP="008C4AE8">
      <w:pPr>
        <w:spacing w:after="29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DF37622" w14:textId="77777777" w:rsidR="008C4AE8" w:rsidRPr="004D1211" w:rsidRDefault="008C4AE8" w:rsidP="008C4AE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1. </w:t>
      </w:r>
      <w:r w:rsidRPr="004D1211">
        <w:rPr>
          <w:rFonts w:asciiTheme="minorHAnsi" w:hAnsiTheme="minorHAnsi" w:cstheme="minorHAnsi"/>
          <w:b/>
          <w:sz w:val="22"/>
          <w:szCs w:val="22"/>
        </w:rPr>
        <w:t>Otwarcie sesji Rady Gminy i stwierdzenie kworum</w:t>
      </w:r>
    </w:p>
    <w:p w14:paraId="2007C2DB" w14:textId="018B0D3F" w:rsidR="008C4AE8" w:rsidRPr="004D1211" w:rsidRDefault="008C4AE8" w:rsidP="00744DC7">
      <w:pPr>
        <w:spacing w:after="247"/>
        <w:ind w:left="14" w:right="7" w:firstLine="694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sz w:val="22"/>
          <w:szCs w:val="22"/>
        </w:rPr>
        <w:t>Przewodniczący Rady Wiesław Świątek otworzył sesję i po powitaniu wszystkich obecnych oświadczył, że zgodnie z listą obecności aktualnie w sesji uczestniczy 1</w:t>
      </w:r>
      <w:r w:rsidR="00E91AFA">
        <w:rPr>
          <w:rFonts w:asciiTheme="minorHAnsi" w:hAnsiTheme="minorHAnsi" w:cstheme="minorHAnsi"/>
          <w:sz w:val="22"/>
          <w:szCs w:val="22"/>
        </w:rPr>
        <w:t>4</w:t>
      </w:r>
      <w:r w:rsidRPr="004D1211">
        <w:rPr>
          <w:rFonts w:asciiTheme="minorHAnsi" w:hAnsiTheme="minorHAnsi" w:cstheme="minorHAnsi"/>
          <w:sz w:val="22"/>
          <w:szCs w:val="22"/>
        </w:rPr>
        <w:t xml:space="preserve"> radnych, co stanowi wymagane kworum pozwalające na podejmowanie prawomocnych decyzji. </w:t>
      </w:r>
      <w:r w:rsidR="00E91AFA">
        <w:rPr>
          <w:rFonts w:asciiTheme="minorHAnsi" w:hAnsiTheme="minorHAnsi" w:cstheme="minorHAnsi"/>
          <w:sz w:val="22"/>
          <w:szCs w:val="22"/>
        </w:rPr>
        <w:t xml:space="preserve">Nieobecny Radny Piotr </w:t>
      </w:r>
      <w:proofErr w:type="spellStart"/>
      <w:r w:rsidR="00E91AFA">
        <w:rPr>
          <w:rFonts w:asciiTheme="minorHAnsi" w:hAnsiTheme="minorHAnsi" w:cstheme="minorHAnsi"/>
          <w:sz w:val="22"/>
          <w:szCs w:val="22"/>
        </w:rPr>
        <w:t>Choszcz</w:t>
      </w:r>
      <w:proofErr w:type="spellEnd"/>
      <w:r w:rsidR="00E91AFA">
        <w:rPr>
          <w:rFonts w:asciiTheme="minorHAnsi" w:hAnsiTheme="minorHAnsi" w:cstheme="minorHAnsi"/>
          <w:sz w:val="22"/>
          <w:szCs w:val="22"/>
        </w:rPr>
        <w:t xml:space="preserve">. </w:t>
      </w:r>
      <w:r w:rsidRPr="004D1211">
        <w:rPr>
          <w:rFonts w:asciiTheme="minorHAnsi" w:hAnsiTheme="minorHAnsi" w:cstheme="minorHAnsi"/>
          <w:sz w:val="22"/>
          <w:szCs w:val="22"/>
        </w:rPr>
        <w:t xml:space="preserve">Lista obecności radnych w załączeniu do protokołu. </w:t>
      </w:r>
    </w:p>
    <w:p w14:paraId="64CB107E" w14:textId="77777777" w:rsidR="008C4AE8" w:rsidRPr="004D1211" w:rsidRDefault="008C4AE8" w:rsidP="008C4AE8">
      <w:pPr>
        <w:spacing w:after="29"/>
        <w:rPr>
          <w:rFonts w:asciiTheme="minorHAnsi" w:hAnsiTheme="minorHAnsi" w:cstheme="minorHAnsi"/>
          <w:b/>
          <w:sz w:val="22"/>
          <w:szCs w:val="22"/>
        </w:rPr>
      </w:pPr>
      <w:r w:rsidRPr="004D12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2. </w:t>
      </w:r>
      <w:r w:rsidRPr="004D1211">
        <w:rPr>
          <w:rFonts w:asciiTheme="minorHAnsi" w:hAnsiTheme="minorHAnsi" w:cstheme="minorHAnsi"/>
          <w:b/>
          <w:sz w:val="22"/>
          <w:szCs w:val="22"/>
        </w:rPr>
        <w:t>Przedstawienie porządku obrad</w:t>
      </w:r>
    </w:p>
    <w:p w14:paraId="5D448FCF" w14:textId="77777777" w:rsidR="008C4AE8" w:rsidRPr="004D1211" w:rsidRDefault="00744DC7" w:rsidP="008C4AE8">
      <w:pPr>
        <w:spacing w:after="2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A4DD077" w14:textId="77777777" w:rsidR="008C4AE8" w:rsidRPr="004D1211" w:rsidRDefault="008C4AE8" w:rsidP="00744DC7">
      <w:pPr>
        <w:ind w:firstLine="36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D1211">
        <w:rPr>
          <w:rFonts w:asciiTheme="minorHAnsi" w:eastAsia="Calibri" w:hAnsiTheme="minorHAnsi" w:cstheme="minorHAnsi"/>
          <w:sz w:val="22"/>
          <w:szCs w:val="22"/>
          <w:lang w:eastAsia="en-US"/>
        </w:rPr>
        <w:t>Przewodniczący Rady przedstawił, przekazany wcześniej wszystkim radnym następujący</w:t>
      </w:r>
      <w:r w:rsidRPr="004D1211">
        <w:rPr>
          <w:rFonts w:asciiTheme="minorHAnsi" w:eastAsia="Batang" w:hAnsiTheme="minorHAnsi" w:cstheme="minorHAnsi"/>
          <w:sz w:val="22"/>
          <w:szCs w:val="22"/>
        </w:rPr>
        <w:t xml:space="preserve"> porządek obrad: 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06433E06" w14:textId="77777777" w:rsidR="003D0126" w:rsidRPr="003E66FC" w:rsidRDefault="003D0126" w:rsidP="005579F4">
      <w:pPr>
        <w:pStyle w:val="Textbody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66FC">
        <w:rPr>
          <w:rFonts w:asciiTheme="minorHAnsi" w:hAnsiTheme="minorHAnsi" w:cstheme="minorHAnsi"/>
          <w:sz w:val="22"/>
          <w:szCs w:val="22"/>
        </w:rPr>
        <w:t xml:space="preserve">Otwarcie posiedzenia i stwierdzenie kworum. </w:t>
      </w:r>
    </w:p>
    <w:p w14:paraId="5CAF2905" w14:textId="77777777" w:rsidR="003D0126" w:rsidRPr="003E66FC" w:rsidRDefault="003D0126" w:rsidP="005579F4">
      <w:pPr>
        <w:pStyle w:val="Textbody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66FC">
        <w:rPr>
          <w:rFonts w:asciiTheme="minorHAnsi" w:hAnsiTheme="minorHAnsi" w:cstheme="minorHAnsi"/>
          <w:sz w:val="22"/>
          <w:szCs w:val="22"/>
        </w:rPr>
        <w:t xml:space="preserve">Przedstawienie i przyjęcie porządku obrad. </w:t>
      </w:r>
    </w:p>
    <w:p w14:paraId="46C5918A" w14:textId="77777777" w:rsidR="003D0126" w:rsidRPr="003E66FC" w:rsidRDefault="003D0126" w:rsidP="005579F4">
      <w:pPr>
        <w:pStyle w:val="Textbody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66FC">
        <w:rPr>
          <w:rFonts w:asciiTheme="minorHAnsi" w:hAnsiTheme="minorHAnsi" w:cstheme="minorHAnsi"/>
          <w:sz w:val="22"/>
          <w:szCs w:val="22"/>
        </w:rPr>
        <w:t xml:space="preserve">Informacja z pracy komisji stałych. </w:t>
      </w:r>
    </w:p>
    <w:p w14:paraId="246D241D" w14:textId="0E14B38A" w:rsidR="003D0126" w:rsidRDefault="003D0126" w:rsidP="005579F4">
      <w:pPr>
        <w:pStyle w:val="Textbody"/>
        <w:numPr>
          <w:ilvl w:val="0"/>
          <w:numId w:val="14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E66FC">
        <w:rPr>
          <w:rFonts w:asciiTheme="minorHAnsi" w:hAnsiTheme="minorHAnsi" w:cstheme="minorHAnsi"/>
          <w:sz w:val="22"/>
          <w:szCs w:val="22"/>
        </w:rPr>
        <w:t xml:space="preserve">Przyjęcie protokołu z poprzedniej sesji, tj. </w:t>
      </w:r>
      <w:r w:rsidR="00E91AFA">
        <w:rPr>
          <w:rFonts w:asciiTheme="minorHAnsi" w:hAnsiTheme="minorHAnsi" w:cstheme="minorHAnsi"/>
          <w:sz w:val="22"/>
          <w:szCs w:val="22"/>
        </w:rPr>
        <w:t>2</w:t>
      </w:r>
      <w:r w:rsidR="00E66748">
        <w:rPr>
          <w:rFonts w:asciiTheme="minorHAnsi" w:hAnsiTheme="minorHAnsi" w:cstheme="minorHAnsi"/>
          <w:sz w:val="22"/>
          <w:szCs w:val="22"/>
        </w:rPr>
        <w:t>4</w:t>
      </w:r>
      <w:r w:rsidR="00E91AFA">
        <w:rPr>
          <w:rFonts w:asciiTheme="minorHAnsi" w:hAnsiTheme="minorHAnsi" w:cstheme="minorHAnsi"/>
          <w:sz w:val="22"/>
          <w:szCs w:val="22"/>
        </w:rPr>
        <w:t xml:space="preserve"> </w:t>
      </w:r>
      <w:r w:rsidR="00E66748">
        <w:rPr>
          <w:rFonts w:asciiTheme="minorHAnsi" w:hAnsiTheme="minorHAnsi" w:cstheme="minorHAnsi"/>
          <w:sz w:val="22"/>
          <w:szCs w:val="22"/>
        </w:rPr>
        <w:t>kwietnia</w:t>
      </w:r>
      <w:r w:rsidR="003B699E">
        <w:rPr>
          <w:rFonts w:asciiTheme="minorHAnsi" w:hAnsiTheme="minorHAnsi" w:cstheme="minorHAnsi"/>
          <w:sz w:val="22"/>
          <w:szCs w:val="22"/>
        </w:rPr>
        <w:t xml:space="preserve"> 2025</w:t>
      </w:r>
      <w:r w:rsidRPr="003E66FC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60B1DCAC" w14:textId="677C8C30" w:rsidR="00E66748" w:rsidRPr="00E66748" w:rsidRDefault="00E66748" w:rsidP="005579F4">
      <w:pPr>
        <w:pStyle w:val="Akapitzlist"/>
        <w:numPr>
          <w:ilvl w:val="0"/>
          <w:numId w:val="14"/>
        </w:num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  <w:r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W</w:t>
      </w:r>
      <w:r w:rsidRPr="00E66748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ręczenie odznaczeń zasłużony dla Miasta i Gminy</w:t>
      </w:r>
      <w:r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 xml:space="preserve"> Latowicz.</w:t>
      </w:r>
    </w:p>
    <w:p w14:paraId="226B90AC" w14:textId="078AEED1" w:rsidR="00E66748" w:rsidRDefault="00E66748" w:rsidP="005579F4">
      <w:pPr>
        <w:pStyle w:val="Akapitzlist"/>
        <w:numPr>
          <w:ilvl w:val="0"/>
          <w:numId w:val="14"/>
        </w:num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  <w:r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P</w:t>
      </w:r>
      <w:r w:rsidRPr="00E66748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rzedstawienie raportu o stanie gminy za rok 2024.</w:t>
      </w:r>
    </w:p>
    <w:p w14:paraId="77F88E6E" w14:textId="516A66AB" w:rsidR="00E66748" w:rsidRDefault="00E66748" w:rsidP="005579F4">
      <w:pPr>
        <w:pStyle w:val="Akapitzlist"/>
        <w:numPr>
          <w:ilvl w:val="0"/>
          <w:numId w:val="14"/>
        </w:num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  <w:r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D</w:t>
      </w:r>
      <w:r w:rsidRPr="00E66748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ebata nad raportem o stanie gminy za rok 2024.</w:t>
      </w:r>
    </w:p>
    <w:p w14:paraId="79F199A4" w14:textId="3B2FD60D" w:rsidR="00E66748" w:rsidRDefault="00E66748" w:rsidP="005579F4">
      <w:pPr>
        <w:pStyle w:val="Akapitzlist"/>
        <w:numPr>
          <w:ilvl w:val="0"/>
          <w:numId w:val="14"/>
        </w:num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  <w:r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P</w:t>
      </w:r>
      <w:r w:rsidRPr="00E66748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rzyjęcie uchwały w sprawie udzielenia Burmistrzowi</w:t>
      </w:r>
      <w:r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 xml:space="preserve"> </w:t>
      </w:r>
      <w:r w:rsidRPr="00E66748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Latowicza wotum zaufania.</w:t>
      </w:r>
    </w:p>
    <w:p w14:paraId="35337E6D" w14:textId="7F558F1A" w:rsidR="00735AFC" w:rsidRDefault="00735AFC" w:rsidP="005579F4">
      <w:pPr>
        <w:pStyle w:val="Akapitzlist"/>
        <w:numPr>
          <w:ilvl w:val="0"/>
          <w:numId w:val="14"/>
        </w:num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  <w:r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P</w:t>
      </w:r>
      <w:r w:rsidRPr="00735AFC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rzyjęcie uchwały w sprawie zatwierdzenia</w:t>
      </w:r>
      <w:r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 xml:space="preserve"> </w:t>
      </w:r>
      <w:r w:rsidRPr="00735AFC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sprawozdania finansowego gminy Latowicz wraz ze sprawozdaniem</w:t>
      </w:r>
      <w:r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 xml:space="preserve"> </w:t>
      </w:r>
      <w:r w:rsidRPr="00735AFC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z wykonania budżetu za rok 2024.</w:t>
      </w:r>
    </w:p>
    <w:p w14:paraId="105FE6D0" w14:textId="15F33CD8" w:rsidR="00CB09A7" w:rsidRDefault="005579F4" w:rsidP="005579F4">
      <w:pPr>
        <w:pStyle w:val="Akapitzlist"/>
        <w:numPr>
          <w:ilvl w:val="0"/>
          <w:numId w:val="14"/>
        </w:num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  <w:r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P</w:t>
      </w:r>
      <w:r w:rsidRPr="005579F4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rzyjęcie uchwały w sprawie udzielenia Burmistrzowi</w:t>
      </w:r>
      <w:r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 xml:space="preserve"> </w:t>
      </w:r>
      <w:r w:rsidRPr="005579F4"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  <w:t>Latowicza absolutorium z tytułu wykonania budżetu za 2024 rok.</w:t>
      </w:r>
    </w:p>
    <w:p w14:paraId="377FB406" w14:textId="77A62C8C" w:rsidR="00FF24C7" w:rsidRPr="005579F4" w:rsidRDefault="003D0126" w:rsidP="005579F4">
      <w:pPr>
        <w:pStyle w:val="Akapitzlist"/>
        <w:numPr>
          <w:ilvl w:val="0"/>
          <w:numId w:val="14"/>
        </w:num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  <w:r w:rsidRPr="005579F4">
        <w:rPr>
          <w:rFonts w:asciiTheme="minorHAnsi" w:hAnsiTheme="minorHAnsi" w:cstheme="minorHAnsi"/>
          <w:sz w:val="22"/>
          <w:szCs w:val="22"/>
        </w:rPr>
        <w:t>Przyjęcie uchwały w sprawie zmian w budżecie Gminy Latowicz na 202</w:t>
      </w:r>
      <w:r w:rsidR="006D5EB6" w:rsidRPr="005579F4">
        <w:rPr>
          <w:rFonts w:asciiTheme="minorHAnsi" w:hAnsiTheme="minorHAnsi" w:cstheme="minorHAnsi"/>
          <w:sz w:val="22"/>
          <w:szCs w:val="22"/>
        </w:rPr>
        <w:t>5</w:t>
      </w:r>
      <w:r w:rsidRPr="005579F4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6EFA4100" w14:textId="0D70C5B6" w:rsidR="003D0126" w:rsidRDefault="003D0126" w:rsidP="005579F4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E66FC">
        <w:rPr>
          <w:rFonts w:asciiTheme="minorHAnsi" w:hAnsiTheme="minorHAnsi" w:cstheme="minorHAnsi"/>
          <w:sz w:val="22"/>
          <w:szCs w:val="22"/>
          <w:lang w:eastAsia="pl-PL"/>
        </w:rPr>
        <w:t xml:space="preserve">Przyjęcie uchwały </w:t>
      </w:r>
      <w:bookmarkStart w:id="1" w:name="_Hlk154040039"/>
      <w:r w:rsidRPr="003E66FC">
        <w:rPr>
          <w:rFonts w:asciiTheme="minorHAnsi" w:hAnsiTheme="minorHAnsi" w:cstheme="minorHAnsi"/>
          <w:sz w:val="22"/>
          <w:szCs w:val="22"/>
          <w:lang w:eastAsia="pl-PL"/>
        </w:rPr>
        <w:t xml:space="preserve">w sprawie Wieloletniej Prognozy Finansowej </w:t>
      </w:r>
      <w:r>
        <w:rPr>
          <w:rFonts w:asciiTheme="minorHAnsi" w:hAnsiTheme="minorHAnsi" w:cstheme="minorHAnsi"/>
          <w:sz w:val="22"/>
          <w:szCs w:val="22"/>
          <w:lang w:eastAsia="pl-PL"/>
        </w:rPr>
        <w:t>G</w:t>
      </w:r>
      <w:r w:rsidRPr="003E66FC">
        <w:rPr>
          <w:rFonts w:asciiTheme="minorHAnsi" w:hAnsiTheme="minorHAnsi" w:cstheme="minorHAnsi"/>
          <w:sz w:val="22"/>
          <w:szCs w:val="22"/>
          <w:lang w:eastAsia="pl-PL"/>
        </w:rPr>
        <w:t>miny Latowicz na lata 202</w:t>
      </w:r>
      <w:r>
        <w:rPr>
          <w:rFonts w:asciiTheme="minorHAnsi" w:hAnsiTheme="minorHAnsi" w:cstheme="minorHAnsi"/>
          <w:sz w:val="22"/>
          <w:szCs w:val="22"/>
          <w:lang w:eastAsia="pl-PL"/>
        </w:rPr>
        <w:t>5</w:t>
      </w:r>
      <w:r w:rsidRPr="003E66FC">
        <w:rPr>
          <w:rFonts w:asciiTheme="minorHAnsi" w:hAnsiTheme="minorHAnsi" w:cstheme="minorHAnsi"/>
          <w:sz w:val="22"/>
          <w:szCs w:val="22"/>
          <w:lang w:eastAsia="pl-PL"/>
        </w:rPr>
        <w:t>–</w:t>
      </w:r>
      <w:r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Pr="003E66FC">
        <w:rPr>
          <w:rFonts w:asciiTheme="minorHAnsi" w:hAnsiTheme="minorHAnsi" w:cstheme="minorHAnsi"/>
          <w:sz w:val="22"/>
          <w:szCs w:val="22"/>
          <w:lang w:eastAsia="pl-PL"/>
        </w:rPr>
        <w:t>03</w:t>
      </w:r>
      <w:bookmarkEnd w:id="1"/>
      <w:r>
        <w:rPr>
          <w:rFonts w:asciiTheme="minorHAnsi" w:hAnsiTheme="minorHAnsi" w:cstheme="minorHAnsi"/>
          <w:sz w:val="22"/>
          <w:szCs w:val="22"/>
          <w:lang w:eastAsia="pl-PL"/>
        </w:rPr>
        <w:t>6.</w:t>
      </w:r>
    </w:p>
    <w:p w14:paraId="3A5D8546" w14:textId="3D74237B" w:rsidR="005579F4" w:rsidRDefault="005579F4" w:rsidP="005579F4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P</w:t>
      </w:r>
      <w:r w:rsidRPr="005579F4">
        <w:rPr>
          <w:rFonts w:asciiTheme="minorHAnsi" w:hAnsiTheme="minorHAnsi" w:cstheme="minorHAnsi"/>
          <w:sz w:val="22"/>
          <w:szCs w:val="22"/>
          <w:lang w:eastAsia="pl-PL"/>
        </w:rPr>
        <w:t>rzyjęcie uchwały zmieniającej uchwałę w sprawie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5579F4">
        <w:rPr>
          <w:rFonts w:asciiTheme="minorHAnsi" w:hAnsiTheme="minorHAnsi" w:cstheme="minorHAnsi"/>
          <w:sz w:val="22"/>
          <w:szCs w:val="22"/>
          <w:lang w:eastAsia="pl-PL"/>
        </w:rPr>
        <w:t>przyjęcia programu osłonowego dotyczącego realizacji usług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5579F4">
        <w:rPr>
          <w:rFonts w:asciiTheme="minorHAnsi" w:hAnsiTheme="minorHAnsi" w:cstheme="minorHAnsi"/>
          <w:sz w:val="22"/>
          <w:szCs w:val="22"/>
          <w:lang w:eastAsia="pl-PL"/>
        </w:rPr>
        <w:t>opiekuńczych poprzez dostęp do tak zwanej Opieki na odległość na rok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5579F4">
        <w:rPr>
          <w:rFonts w:asciiTheme="minorHAnsi" w:hAnsiTheme="minorHAnsi" w:cstheme="minorHAnsi"/>
          <w:sz w:val="22"/>
          <w:szCs w:val="22"/>
          <w:lang w:eastAsia="pl-PL"/>
        </w:rPr>
        <w:t>2025 w gminie Latowicz.</w:t>
      </w:r>
    </w:p>
    <w:p w14:paraId="2B8202BF" w14:textId="68B1EFEB" w:rsidR="005579F4" w:rsidRDefault="005579F4" w:rsidP="005579F4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P</w:t>
      </w:r>
      <w:r w:rsidRPr="005579F4">
        <w:rPr>
          <w:rFonts w:asciiTheme="minorHAnsi" w:hAnsiTheme="minorHAnsi" w:cstheme="minorHAnsi"/>
          <w:sz w:val="22"/>
          <w:szCs w:val="22"/>
          <w:lang w:eastAsia="pl-PL"/>
        </w:rPr>
        <w:t>rzyjęcie uchwały w sprawie wyrażenia zgody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5579F4">
        <w:rPr>
          <w:rFonts w:asciiTheme="minorHAnsi" w:hAnsiTheme="minorHAnsi" w:cstheme="minorHAnsi"/>
          <w:sz w:val="22"/>
          <w:szCs w:val="22"/>
          <w:lang w:eastAsia="pl-PL"/>
        </w:rPr>
        <w:t>na wykorzystanie herbu gminy Latowicz na pamiątkowym medalu.</w:t>
      </w:r>
    </w:p>
    <w:p w14:paraId="0D4DEA82" w14:textId="2A57E16A" w:rsidR="005579F4" w:rsidRDefault="005579F4" w:rsidP="005579F4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I</w:t>
      </w:r>
      <w:r w:rsidRPr="005579F4">
        <w:rPr>
          <w:rFonts w:asciiTheme="minorHAnsi" w:hAnsiTheme="minorHAnsi" w:cstheme="minorHAnsi"/>
          <w:sz w:val="22"/>
          <w:szCs w:val="22"/>
          <w:lang w:eastAsia="pl-PL"/>
        </w:rPr>
        <w:t>nformacja Prezesa Zarządu Oddziału Miejsko-Gminnego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5579F4">
        <w:rPr>
          <w:rFonts w:asciiTheme="minorHAnsi" w:hAnsiTheme="minorHAnsi" w:cstheme="minorHAnsi"/>
          <w:sz w:val="22"/>
          <w:szCs w:val="22"/>
          <w:lang w:eastAsia="pl-PL"/>
        </w:rPr>
        <w:t>Związku OSP Rzeczpospolitej Polskiej w Latowiczu dotyczącego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5579F4">
        <w:rPr>
          <w:rFonts w:asciiTheme="minorHAnsi" w:hAnsiTheme="minorHAnsi" w:cstheme="minorHAnsi"/>
          <w:sz w:val="22"/>
          <w:szCs w:val="22"/>
          <w:lang w:eastAsia="pl-PL"/>
        </w:rPr>
        <w:t>działalności jednostek Ochotniczych Straży Pożarnych za rok 2024.</w:t>
      </w:r>
    </w:p>
    <w:p w14:paraId="086F66D8" w14:textId="78DAA005" w:rsidR="005579F4" w:rsidRPr="005579F4" w:rsidRDefault="005579F4" w:rsidP="005579F4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S</w:t>
      </w:r>
      <w:r w:rsidRPr="005579F4">
        <w:rPr>
          <w:rFonts w:asciiTheme="minorHAnsi" w:hAnsiTheme="minorHAnsi" w:cstheme="minorHAnsi"/>
          <w:sz w:val="22"/>
          <w:szCs w:val="22"/>
          <w:lang w:eastAsia="pl-PL"/>
        </w:rPr>
        <w:t>prawozdanie z działalności burmistrza w okresi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e </w:t>
      </w:r>
      <w:r w:rsidRPr="005579F4">
        <w:rPr>
          <w:rFonts w:asciiTheme="minorHAnsi" w:hAnsiTheme="minorHAnsi" w:cstheme="minorHAnsi"/>
          <w:sz w:val="22"/>
          <w:szCs w:val="22"/>
          <w:lang w:eastAsia="pl-PL"/>
        </w:rPr>
        <w:t>pomiędzy sesjami.</w:t>
      </w:r>
    </w:p>
    <w:p w14:paraId="4075A392" w14:textId="77777777" w:rsidR="003D0126" w:rsidRPr="003E66FC" w:rsidRDefault="003D0126" w:rsidP="003D0126">
      <w:pPr>
        <w:pStyle w:val="NormalnyWeb"/>
        <w:numPr>
          <w:ilvl w:val="0"/>
          <w:numId w:val="14"/>
        </w:numPr>
        <w:shd w:val="clear" w:color="auto" w:fill="FFFFFF"/>
        <w:autoSpaceDE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E66FC">
        <w:rPr>
          <w:rFonts w:asciiTheme="minorHAnsi" w:hAnsiTheme="minorHAnsi" w:cstheme="minorHAnsi"/>
          <w:sz w:val="22"/>
          <w:szCs w:val="22"/>
        </w:rPr>
        <w:t>Wolne wnioski i oświadczenia radnych.</w:t>
      </w:r>
    </w:p>
    <w:p w14:paraId="7C10DCD2" w14:textId="77777777" w:rsidR="003D0126" w:rsidRPr="00B56199" w:rsidRDefault="003D0126" w:rsidP="003D0126">
      <w:pPr>
        <w:pStyle w:val="NormalnyWeb"/>
        <w:numPr>
          <w:ilvl w:val="0"/>
          <w:numId w:val="14"/>
        </w:numPr>
        <w:shd w:val="clear" w:color="auto" w:fill="FFFFFF"/>
        <w:autoSpaceDE w:val="0"/>
        <w:adjustRightInd w:val="0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3E66FC">
        <w:rPr>
          <w:rFonts w:asciiTheme="minorHAnsi" w:hAnsiTheme="minorHAnsi" w:cstheme="minorHAnsi"/>
          <w:sz w:val="22"/>
          <w:szCs w:val="22"/>
        </w:rPr>
        <w:t>Zamknięcie Sesji Rady Miejskiej w Latowiczu</w:t>
      </w:r>
      <w:r w:rsidRPr="003E66F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25F4F8B6" w14:textId="77777777" w:rsidR="005579F4" w:rsidRDefault="00F73DE2" w:rsidP="005579F4">
      <w:pPr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2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Przewodniczący Rady zapytał czy są jakieś wnioski odnośnie przedstawionego porządku obrad. </w:t>
      </w:r>
    </w:p>
    <w:p w14:paraId="11E0580B" w14:textId="60483ADE" w:rsidR="005579F4" w:rsidRDefault="005579F4" w:rsidP="00A00B3B">
      <w:pPr>
        <w:autoSpaceDN w:val="0"/>
        <w:spacing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Radny Marcin Dzięcioł poprosił </w:t>
      </w:r>
      <w:r w:rsidRPr="005579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 wprowadzenie w punkcie 10a uchwały w sprawie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5579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wyrażenia opinii dotyczącej planowanej inwestycji polegającej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5579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na budowie fermy drobiu na terenie miejscowości Latowicz.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Następnie Przewodniczący Rady poddał wniosek formalny pod głosowanie.</w:t>
      </w:r>
    </w:p>
    <w:p w14:paraId="124A5856" w14:textId="77777777" w:rsidR="007411E4" w:rsidRDefault="007411E4" w:rsidP="00F73DE2">
      <w:pPr>
        <w:autoSpaceDN w:val="0"/>
        <w:spacing w:line="276" w:lineRule="auto"/>
        <w:jc w:val="both"/>
        <w:textAlignment w:val="baseline"/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</w:pPr>
    </w:p>
    <w:p w14:paraId="492B93E3" w14:textId="7EE337F8" w:rsidR="007411E4" w:rsidRPr="004D1211" w:rsidRDefault="007411E4" w:rsidP="007411E4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="005579F4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7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="005579F4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4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="00420D4D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3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2B6989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</w:p>
    <w:p w14:paraId="0C6D7059" w14:textId="37EEAF27" w:rsidR="006D5EB6" w:rsidRPr="00420D4D" w:rsidRDefault="007411E4" w:rsidP="006D5EB6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 w:rsidR="00420D4D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="00992BDD"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736BC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Wojciech;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Arkadiusz; Szewczyk Magdalena; </w:t>
      </w:r>
      <w:r w:rsidR="006D5EB6" w:rsidRPr="004D1211">
        <w:rPr>
          <w:rFonts w:asciiTheme="minorHAnsi" w:hAnsiTheme="minorHAnsi" w:cstheme="minorHAnsi"/>
          <w:sz w:val="22"/>
          <w:szCs w:val="22"/>
        </w:rPr>
        <w:t>Dzięcioł Marcin</w:t>
      </w:r>
      <w:r w:rsidR="006D5EB6" w:rsidRPr="006D5EB6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 w:rsidR="00420D4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20D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420D4D"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 w:rsidR="00420D4D">
        <w:rPr>
          <w:rFonts w:asciiTheme="minorHAnsi" w:hAnsiTheme="minorHAnsi" w:cstheme="minorHAnsi"/>
          <w:bCs/>
          <w:sz w:val="22"/>
          <w:szCs w:val="22"/>
        </w:rPr>
        <w:t xml:space="preserve"> Katarzyna; </w:t>
      </w:r>
      <w:proofErr w:type="spellStart"/>
      <w:r w:rsidR="00420D4D">
        <w:rPr>
          <w:rFonts w:asciiTheme="minorHAnsi" w:hAnsiTheme="minorHAnsi" w:cstheme="minorHAnsi"/>
          <w:bCs/>
          <w:sz w:val="22"/>
          <w:szCs w:val="22"/>
        </w:rPr>
        <w:t>Piłatkowski</w:t>
      </w:r>
      <w:proofErr w:type="spellEnd"/>
      <w:r w:rsidR="00420D4D">
        <w:rPr>
          <w:rFonts w:asciiTheme="minorHAnsi" w:hAnsiTheme="minorHAnsi" w:cstheme="minorHAnsi"/>
          <w:bCs/>
          <w:sz w:val="22"/>
          <w:szCs w:val="22"/>
        </w:rPr>
        <w:t xml:space="preserve"> Radosław; </w:t>
      </w:r>
      <w:r w:rsidR="00420D4D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Prus Kamil;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 w:rsidR="00420D4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420D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420D4D" w:rsidRPr="00420D4D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="00420D4D" w:rsidRPr="00420D4D">
        <w:rPr>
          <w:rFonts w:asciiTheme="minorHAnsi" w:hAnsiTheme="minorHAnsi" w:cstheme="minorHAnsi"/>
          <w:bCs/>
          <w:sz w:val="22"/>
          <w:szCs w:val="22"/>
        </w:rPr>
        <w:t xml:space="preserve"> Wojciech; Kłos Witold, Sekuła Andrzej</w:t>
      </w:r>
      <w:r w:rsidR="00992BDD" w:rsidRPr="00420D4D">
        <w:rPr>
          <w:rFonts w:asciiTheme="minorHAnsi" w:hAnsiTheme="minorHAnsi" w:cstheme="minorHAnsi"/>
          <w:bCs/>
          <w:sz w:val="22"/>
          <w:szCs w:val="22"/>
        </w:rPr>
        <w:t>;</w:t>
      </w:r>
      <w:r w:rsidR="00992B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20D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2B6989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2B6989" w:rsidRPr="002B6989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="002B6989" w:rsidRPr="002B6989">
        <w:rPr>
          <w:rFonts w:asciiTheme="minorHAnsi" w:hAnsiTheme="minorHAnsi" w:cstheme="minorHAnsi"/>
          <w:bCs/>
          <w:sz w:val="22"/>
          <w:szCs w:val="22"/>
        </w:rPr>
        <w:t xml:space="preserve"> Piot</w:t>
      </w:r>
      <w:r w:rsidR="00420D4D">
        <w:rPr>
          <w:rFonts w:asciiTheme="minorHAnsi" w:hAnsiTheme="minorHAnsi" w:cstheme="minorHAnsi"/>
          <w:bCs/>
          <w:sz w:val="22"/>
          <w:szCs w:val="22"/>
        </w:rPr>
        <w:t>r</w:t>
      </w:r>
    </w:p>
    <w:p w14:paraId="1D793B80" w14:textId="56D5BDCA" w:rsidR="008C21A2" w:rsidRDefault="00BE06CE" w:rsidP="006D5EB6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Następnie Przewodniczący Rady poddał pod głosowanie zmieniony porządek obrad tj. z wprowadzonym punktem 10a.</w:t>
      </w:r>
    </w:p>
    <w:p w14:paraId="60DECAD8" w14:textId="77777777" w:rsidR="00A00B3B" w:rsidRDefault="00A00B3B" w:rsidP="006D5EB6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C79893" w14:textId="6AAD8B30" w:rsidR="00BE06CE" w:rsidRPr="004D1211" w:rsidRDefault="00BE06CE" w:rsidP="00BE06CE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7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="00C12268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6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="00C12268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</w:p>
    <w:p w14:paraId="5483201C" w14:textId="235799D4" w:rsidR="00BE06CE" w:rsidRDefault="00BE06CE" w:rsidP="006D5EB6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736BC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Wojciech;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Arkadiusz; Szewczyk Magdalena; Dzięcioł Marcin</w:t>
      </w:r>
      <w:r w:rsidRPr="006D5EB6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 w:rsidR="00C1226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Katarzyna;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Radosław; Prus Kamil;</w:t>
      </w:r>
      <w:r w:rsidR="00C12268" w:rsidRPr="00C1226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C12268" w:rsidRPr="00420D4D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="00C12268" w:rsidRPr="00420D4D">
        <w:rPr>
          <w:rFonts w:asciiTheme="minorHAnsi" w:hAnsiTheme="minorHAnsi" w:cstheme="minorHAnsi"/>
          <w:bCs/>
          <w:sz w:val="22"/>
          <w:szCs w:val="22"/>
        </w:rPr>
        <w:t xml:space="preserve"> Wojciech</w:t>
      </w:r>
      <w:r w:rsidR="00C12268">
        <w:rPr>
          <w:rFonts w:asciiTheme="minorHAnsi" w:hAnsiTheme="minorHAnsi" w:cstheme="minorHAnsi"/>
          <w:bCs/>
          <w:sz w:val="22"/>
          <w:szCs w:val="22"/>
        </w:rPr>
        <w:t>;</w:t>
      </w:r>
      <w:r w:rsidR="00C12268" w:rsidRPr="00C122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2268" w:rsidRPr="00420D4D">
        <w:rPr>
          <w:rFonts w:asciiTheme="minorHAnsi" w:hAnsiTheme="minorHAnsi" w:cstheme="minorHAnsi"/>
          <w:bCs/>
          <w:sz w:val="22"/>
          <w:szCs w:val="22"/>
        </w:rPr>
        <w:t>Sekuła Andrzej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 w:rsidR="00C1226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420D4D">
        <w:rPr>
          <w:rFonts w:asciiTheme="minorHAnsi" w:hAnsiTheme="minorHAnsi" w:cstheme="minorHAnsi"/>
          <w:bCs/>
          <w:sz w:val="22"/>
          <w:szCs w:val="22"/>
        </w:rPr>
        <w:t xml:space="preserve">; Kłos Witold,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(1)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B6989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2B6989">
        <w:rPr>
          <w:rFonts w:asciiTheme="minorHAnsi" w:hAnsiTheme="minorHAnsi" w:cstheme="minorHAnsi"/>
          <w:bCs/>
          <w:sz w:val="22"/>
          <w:szCs w:val="22"/>
        </w:rPr>
        <w:t xml:space="preserve"> Piot</w:t>
      </w:r>
      <w:r>
        <w:rPr>
          <w:rFonts w:asciiTheme="minorHAnsi" w:hAnsiTheme="minorHAnsi" w:cstheme="minorHAnsi"/>
          <w:bCs/>
          <w:sz w:val="22"/>
          <w:szCs w:val="22"/>
        </w:rPr>
        <w:t>r</w:t>
      </w:r>
    </w:p>
    <w:p w14:paraId="00924CAA" w14:textId="57FF74FA" w:rsidR="00BE06CE" w:rsidRDefault="00741471" w:rsidP="006D5EB6">
      <w:pPr>
        <w:suppressAutoHyphens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1471">
        <w:rPr>
          <w:rFonts w:asciiTheme="minorHAnsi" w:hAnsiTheme="minorHAnsi" w:cstheme="minorHAnsi"/>
          <w:color w:val="000000" w:themeColor="text1"/>
          <w:sz w:val="22"/>
          <w:szCs w:val="22"/>
        </w:rPr>
        <w:t>Nowy porządek obrad nie został przegłosowany a co za</w:t>
      </w:r>
      <w:r w:rsidR="00A00B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tym </w:t>
      </w:r>
      <w:r w:rsidRPr="007414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idzie nie został rozszerzony o punkt 10a. </w:t>
      </w:r>
    </w:p>
    <w:p w14:paraId="7E378F7B" w14:textId="77777777" w:rsidR="00A00B3B" w:rsidRPr="00741471" w:rsidRDefault="00A00B3B" w:rsidP="006D5EB6">
      <w:pPr>
        <w:suppressAutoHyphens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5ED8C4" w14:textId="77777777" w:rsidR="00A86446" w:rsidRPr="00A86446" w:rsidRDefault="00A86446" w:rsidP="00A86446">
      <w:pPr>
        <w:pStyle w:val="Textbody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Punkt 3 </w:t>
      </w:r>
      <w:r w:rsidRPr="00A8644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. Informacja z pracy komisji stałych</w:t>
      </w:r>
    </w:p>
    <w:p w14:paraId="370EA80C" w14:textId="3FE84684" w:rsidR="007D0767" w:rsidRPr="00A86446" w:rsidRDefault="00A86446" w:rsidP="00A86446">
      <w:pPr>
        <w:pStyle w:val="Textbody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A8644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Przewodniczący Komisji stałych przedstawili krótką informację dot. celu spotkań i ich liczby.</w:t>
      </w:r>
    </w:p>
    <w:p w14:paraId="178BB307" w14:textId="18E9E4B0" w:rsidR="00A86446" w:rsidRPr="009E258F" w:rsidRDefault="00A86446" w:rsidP="00A86446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Punkt </w:t>
      </w:r>
      <w:r w:rsidRPr="00A8644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4. Przyjęcie protokoł</w:t>
      </w:r>
      <w:r w:rsidR="00CE7C1C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u</w:t>
      </w:r>
      <w:r w:rsidRPr="00A8644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z poprzedni</w:t>
      </w:r>
      <w:r w:rsidR="00CE7C1C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ej</w:t>
      </w:r>
      <w:r w:rsidRPr="00A8644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sesji, </w:t>
      </w:r>
      <w:r w:rsidRPr="009E258F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tj. </w:t>
      </w:r>
      <w:r w:rsidR="00C12268">
        <w:rPr>
          <w:rFonts w:asciiTheme="minorHAnsi" w:hAnsiTheme="minorHAnsi" w:cstheme="minorHAnsi"/>
          <w:b/>
          <w:sz w:val="22"/>
          <w:szCs w:val="22"/>
          <w:lang w:eastAsia="pl-PL"/>
        </w:rPr>
        <w:t>24 kwietnia</w:t>
      </w:r>
      <w:r w:rsidR="00992BD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2025</w:t>
      </w:r>
      <w:r w:rsidRPr="009E258F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r</w:t>
      </w:r>
      <w:r w:rsidR="00CE7C1C">
        <w:rPr>
          <w:rFonts w:asciiTheme="minorHAnsi" w:hAnsiTheme="minorHAnsi" w:cstheme="minorHAnsi"/>
          <w:b/>
          <w:sz w:val="22"/>
          <w:szCs w:val="22"/>
          <w:lang w:eastAsia="pl-PL"/>
        </w:rPr>
        <w:t>.</w:t>
      </w:r>
    </w:p>
    <w:p w14:paraId="0F3E6CB1" w14:textId="522A5F25" w:rsidR="006D5EB6" w:rsidRPr="004D1211" w:rsidRDefault="006D5EB6" w:rsidP="006D5EB6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 w:rsidR="00C12268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="00C12268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C12268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</w:p>
    <w:p w14:paraId="5750E3B8" w14:textId="56494F4A" w:rsidR="000771A4" w:rsidRDefault="006D5EB6" w:rsidP="000771A4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(1</w:t>
      </w:r>
      <w:r w:rsidR="00C12268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proofErr w:type="spellStart"/>
      <w:r w:rsidRPr="004D1211"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 w:rsidRPr="004D1211">
        <w:rPr>
          <w:rFonts w:asciiTheme="minorHAnsi" w:hAnsiTheme="minorHAnsi" w:cstheme="minorHAnsi"/>
          <w:bCs/>
          <w:sz w:val="22"/>
          <w:szCs w:val="22"/>
        </w:rPr>
        <w:t xml:space="preserve"> Katarzyna; </w:t>
      </w:r>
      <w:r w:rsidR="00992BDD"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736BC3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Gręziak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Wojciech;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Radosław; Świątek Wiesław</w:t>
      </w:r>
      <w:r w:rsidRPr="004D1211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992BDD" w:rsidRPr="004D1211">
        <w:rPr>
          <w:rFonts w:asciiTheme="minorHAnsi" w:hAnsiTheme="minorHAnsi" w:cstheme="minorHAnsi"/>
          <w:sz w:val="22"/>
          <w:szCs w:val="22"/>
        </w:rPr>
        <w:t>Prus Kamil</w:t>
      </w:r>
      <w:r w:rsidR="00992BDD">
        <w:rPr>
          <w:rFonts w:asciiTheme="minorHAnsi" w:hAnsiTheme="minorHAnsi" w:cstheme="minorHAnsi"/>
          <w:sz w:val="22"/>
          <w:szCs w:val="22"/>
        </w:rPr>
        <w:t>;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Wojciech;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Arkadiusz; Szewczyk Magdalena; Dzięcioł Marcin; Kłos Witold</w:t>
      </w:r>
      <w:r w:rsidRPr="006D5EB6">
        <w:rPr>
          <w:rFonts w:asciiTheme="minorHAnsi" w:hAnsiTheme="minorHAnsi" w:cstheme="minorHAnsi"/>
          <w:bCs/>
          <w:sz w:val="22"/>
          <w:szCs w:val="22"/>
        </w:rPr>
        <w:t>; Sekuła Andrzej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 w:rsidR="008C4DF2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proofErr w:type="spellStart"/>
      <w:r w:rsidR="008C4DF2"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="008C4DF2" w:rsidRPr="004D1211">
        <w:rPr>
          <w:rFonts w:asciiTheme="minorHAnsi" w:hAnsiTheme="minorHAnsi" w:cstheme="minorHAnsi"/>
          <w:sz w:val="22"/>
          <w:szCs w:val="22"/>
        </w:rPr>
        <w:t xml:space="preserve"> Tadeusz</w:t>
      </w:r>
      <w:r w:rsidR="008C4DF2">
        <w:rPr>
          <w:rFonts w:asciiTheme="minorHAnsi" w:hAnsiTheme="minorHAnsi" w:cstheme="minorHAnsi"/>
          <w:sz w:val="22"/>
          <w:szCs w:val="22"/>
        </w:rPr>
        <w:t>;</w:t>
      </w:r>
      <w:r w:rsidR="008C4DF2"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4905D7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4905D7" w:rsidRPr="004D1211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="004905D7" w:rsidRPr="004D1211">
        <w:rPr>
          <w:rFonts w:asciiTheme="minorHAnsi" w:hAnsiTheme="minorHAnsi" w:cstheme="minorHAnsi"/>
          <w:bCs/>
          <w:sz w:val="22"/>
          <w:szCs w:val="22"/>
        </w:rPr>
        <w:t xml:space="preserve"> Piotr</w:t>
      </w:r>
    </w:p>
    <w:p w14:paraId="522F31CC" w14:textId="77777777" w:rsidR="00991123" w:rsidRPr="00992BDD" w:rsidRDefault="00991123" w:rsidP="0047427C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61F019F7" w14:textId="77777777" w:rsidR="008C4DF2" w:rsidRPr="008C4DF2" w:rsidRDefault="00924664" w:rsidP="008C4DF2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b/>
          <w:kern w:val="3"/>
          <w:sz w:val="22"/>
          <w:szCs w:val="22"/>
          <w:lang w:bidi="hi-IN"/>
        </w:rPr>
      </w:pPr>
      <w:r w:rsidRPr="008C4DF2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Punkt </w:t>
      </w:r>
      <w:r w:rsidR="008C4DF2" w:rsidRPr="008C4DF2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5</w:t>
      </w:r>
      <w:r w:rsidRPr="008C4DF2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. </w:t>
      </w:r>
      <w:r w:rsidR="008C4DF2" w:rsidRPr="008C4DF2">
        <w:rPr>
          <w:rFonts w:asciiTheme="minorHAnsi" w:eastAsia="NSimSun" w:hAnsiTheme="minorHAnsi" w:cstheme="minorHAnsi"/>
          <w:b/>
          <w:kern w:val="3"/>
          <w:sz w:val="22"/>
          <w:szCs w:val="22"/>
          <w:lang w:bidi="hi-IN"/>
        </w:rPr>
        <w:t>Wręczenie odznaczeń zasłużony dla Miasta i Gminy Latowicz.</w:t>
      </w:r>
    </w:p>
    <w:p w14:paraId="5256E157" w14:textId="5A35F912" w:rsidR="00992BDD" w:rsidRDefault="00992BDD" w:rsidP="00992BDD">
      <w:pPr>
        <w:pStyle w:val="Textbody"/>
        <w:suppressAutoHyphens w:val="0"/>
        <w:autoSpaceDE w:val="0"/>
        <w:adjustRightInd w:val="0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38BEBC" w14:textId="28EA637D" w:rsidR="001B770F" w:rsidRDefault="00741471" w:rsidP="00A133BE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41471">
        <w:rPr>
          <w:rFonts w:asciiTheme="minorHAnsi" w:hAnsiTheme="minorHAnsi" w:cstheme="minorHAnsi"/>
          <w:sz w:val="22"/>
          <w:szCs w:val="22"/>
        </w:rPr>
        <w:t xml:space="preserve">Odznaczenie "Zasłużony dla Miasta i Gminy Latowicz" otrzymał Pan Kazimierz </w:t>
      </w:r>
      <w:proofErr w:type="spellStart"/>
      <w:r w:rsidRPr="00741471">
        <w:rPr>
          <w:rFonts w:asciiTheme="minorHAnsi" w:hAnsiTheme="minorHAnsi" w:cstheme="minorHAnsi"/>
          <w:sz w:val="22"/>
          <w:szCs w:val="22"/>
        </w:rPr>
        <w:t>Noszczak</w:t>
      </w:r>
      <w:proofErr w:type="spellEnd"/>
      <w:r w:rsidRPr="00741471">
        <w:rPr>
          <w:rFonts w:asciiTheme="minorHAnsi" w:hAnsiTheme="minorHAnsi" w:cstheme="minorHAnsi"/>
          <w:sz w:val="22"/>
          <w:szCs w:val="22"/>
        </w:rPr>
        <w:t xml:space="preserve">. Burmistrz podkreślił jego wkład w życie lokalnej społeczności oraz jego długoletnią pracę w ośrodku zdrowia. </w:t>
      </w:r>
      <w:r>
        <w:rPr>
          <w:rFonts w:asciiTheme="minorHAnsi" w:hAnsiTheme="minorHAnsi" w:cstheme="minorHAnsi"/>
          <w:sz w:val="22"/>
          <w:szCs w:val="22"/>
        </w:rPr>
        <w:br/>
      </w:r>
      <w:r w:rsidRPr="00741471">
        <w:rPr>
          <w:rFonts w:asciiTheme="minorHAnsi" w:hAnsiTheme="minorHAnsi" w:cstheme="minorHAnsi"/>
          <w:sz w:val="22"/>
          <w:szCs w:val="22"/>
        </w:rPr>
        <w:t xml:space="preserve">Pan </w:t>
      </w:r>
      <w:proofErr w:type="spellStart"/>
      <w:r w:rsidRPr="00741471">
        <w:rPr>
          <w:rFonts w:asciiTheme="minorHAnsi" w:hAnsiTheme="minorHAnsi" w:cstheme="minorHAnsi"/>
          <w:sz w:val="22"/>
          <w:szCs w:val="22"/>
        </w:rPr>
        <w:t>Noszczak</w:t>
      </w:r>
      <w:proofErr w:type="spellEnd"/>
      <w:r w:rsidRPr="00741471">
        <w:rPr>
          <w:rFonts w:asciiTheme="minorHAnsi" w:hAnsiTheme="minorHAnsi" w:cstheme="minorHAnsi"/>
          <w:sz w:val="22"/>
          <w:szCs w:val="22"/>
        </w:rPr>
        <w:t xml:space="preserve"> podziękował za wyróżnienie i podzielił się swoimi wspomnieniami.</w:t>
      </w:r>
    </w:p>
    <w:p w14:paraId="2EF9877E" w14:textId="77777777" w:rsidR="00741471" w:rsidRPr="00741471" w:rsidRDefault="00741471" w:rsidP="00A133BE">
      <w:pPr>
        <w:shd w:val="clear" w:color="auto" w:fill="FFFFFF"/>
        <w:suppressAutoHyphens w:val="0"/>
        <w:autoSpaceDE w:val="0"/>
        <w:adjustRightInd w:val="0"/>
        <w:jc w:val="both"/>
        <w:rPr>
          <w:rStyle w:val="markedcontent"/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</w:p>
    <w:bookmarkEnd w:id="0"/>
    <w:p w14:paraId="1BB60BD6" w14:textId="4717FDEA" w:rsidR="008B3CA1" w:rsidRPr="00856806" w:rsidRDefault="00276601" w:rsidP="00856806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  <w:r w:rsidRPr="00856806">
        <w:rPr>
          <w:rFonts w:asciiTheme="minorHAnsi" w:hAnsiTheme="minorHAnsi" w:cstheme="minorHAnsi"/>
          <w:b/>
          <w:sz w:val="22"/>
          <w:szCs w:val="22"/>
          <w:lang w:eastAsia="pl-PL"/>
        </w:rPr>
        <w:t>Punkt</w:t>
      </w:r>
      <w:r w:rsidRPr="008568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F3962" w:rsidRPr="00856806">
        <w:rPr>
          <w:rFonts w:asciiTheme="minorHAnsi" w:hAnsiTheme="minorHAnsi" w:cstheme="minorHAnsi"/>
          <w:b/>
          <w:sz w:val="22"/>
          <w:szCs w:val="22"/>
        </w:rPr>
        <w:t>6.</w:t>
      </w:r>
      <w:r w:rsidR="007D0767" w:rsidRPr="008568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3CA1" w:rsidRPr="00856806">
        <w:rPr>
          <w:rFonts w:asciiTheme="minorHAnsi" w:eastAsia="NSimSun" w:hAnsiTheme="minorHAnsi" w:cstheme="minorHAnsi"/>
          <w:b/>
          <w:kern w:val="3"/>
          <w:sz w:val="22"/>
          <w:szCs w:val="22"/>
          <w:lang w:bidi="hi-IN"/>
        </w:rPr>
        <w:t xml:space="preserve">Przedstawienie </w:t>
      </w:r>
      <w:r w:rsidR="00154D40">
        <w:rPr>
          <w:rFonts w:asciiTheme="minorHAnsi" w:eastAsia="NSimSun" w:hAnsiTheme="minorHAnsi" w:cstheme="minorHAnsi"/>
          <w:b/>
          <w:kern w:val="3"/>
          <w:sz w:val="22"/>
          <w:szCs w:val="22"/>
          <w:lang w:bidi="hi-IN"/>
        </w:rPr>
        <w:t>R</w:t>
      </w:r>
      <w:r w:rsidR="008B3CA1" w:rsidRPr="00856806">
        <w:rPr>
          <w:rFonts w:asciiTheme="minorHAnsi" w:eastAsia="NSimSun" w:hAnsiTheme="minorHAnsi" w:cstheme="minorHAnsi"/>
          <w:b/>
          <w:kern w:val="3"/>
          <w:sz w:val="22"/>
          <w:szCs w:val="22"/>
          <w:lang w:bidi="hi-IN"/>
        </w:rPr>
        <w:t>aportu o stanie gminy za rok 2024.</w:t>
      </w:r>
    </w:p>
    <w:p w14:paraId="1A7688B2" w14:textId="01A7C17A" w:rsidR="00D733CD" w:rsidRDefault="00D733CD" w:rsidP="00AE781D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99B84D" w14:textId="42F7873B" w:rsidR="00856806" w:rsidRPr="00741471" w:rsidRDefault="00D733CD" w:rsidP="0085680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06F55">
        <w:rPr>
          <w:rFonts w:asciiTheme="minorHAnsi" w:hAnsiTheme="minorHAnsi" w:cstheme="minorHAnsi"/>
          <w:sz w:val="22"/>
          <w:szCs w:val="22"/>
        </w:rPr>
        <w:t xml:space="preserve">Burmistrz przedstawił </w:t>
      </w:r>
      <w:r w:rsidR="00856806">
        <w:rPr>
          <w:rFonts w:asciiTheme="minorHAnsi" w:hAnsiTheme="minorHAnsi" w:cstheme="minorHAnsi"/>
          <w:sz w:val="22"/>
          <w:szCs w:val="22"/>
        </w:rPr>
        <w:t xml:space="preserve">i szczegółowo </w:t>
      </w:r>
      <w:r w:rsidR="00DA6C2B">
        <w:rPr>
          <w:rFonts w:asciiTheme="minorHAnsi" w:hAnsiTheme="minorHAnsi" w:cstheme="minorHAnsi"/>
          <w:sz w:val="22"/>
          <w:szCs w:val="22"/>
        </w:rPr>
        <w:t xml:space="preserve">omówił </w:t>
      </w:r>
      <w:r w:rsidR="00154D40">
        <w:rPr>
          <w:rFonts w:asciiTheme="minorHAnsi" w:hAnsiTheme="minorHAnsi" w:cstheme="minorHAnsi"/>
          <w:sz w:val="22"/>
          <w:szCs w:val="22"/>
        </w:rPr>
        <w:t xml:space="preserve">Raport o stanie gminy Latowicz za rok 2024. </w:t>
      </w:r>
    </w:p>
    <w:p w14:paraId="21E51309" w14:textId="77777777" w:rsidR="00856806" w:rsidRDefault="00856806" w:rsidP="0085680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275BEBBC" w14:textId="19D2DEE2" w:rsidR="004B46CF" w:rsidRDefault="00D733CD" w:rsidP="004B46CF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  <w:r w:rsidRPr="004B46CF">
        <w:rPr>
          <w:rStyle w:val="markedcontent"/>
          <w:rFonts w:asciiTheme="minorHAnsi" w:hAnsiTheme="minorHAnsi" w:cstheme="minorHAnsi"/>
          <w:b/>
          <w:sz w:val="22"/>
          <w:lang w:eastAsia="pl-PL"/>
        </w:rPr>
        <w:t xml:space="preserve">Punkt 7. </w:t>
      </w:r>
      <w:r w:rsidR="004B46CF" w:rsidRPr="004B46CF">
        <w:rPr>
          <w:rFonts w:asciiTheme="minorHAnsi" w:eastAsia="NSimSun" w:hAnsiTheme="minorHAnsi" w:cstheme="minorHAnsi"/>
          <w:b/>
          <w:kern w:val="3"/>
          <w:sz w:val="22"/>
          <w:szCs w:val="22"/>
          <w:lang w:bidi="hi-IN"/>
        </w:rPr>
        <w:t>Debata nad raportem o stanie gminy za rok 2024.</w:t>
      </w:r>
    </w:p>
    <w:p w14:paraId="49BD4D28" w14:textId="77777777" w:rsidR="004B46CF" w:rsidRPr="004B46CF" w:rsidRDefault="004B46CF" w:rsidP="004B46CF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</w:p>
    <w:p w14:paraId="127004E2" w14:textId="55F71547" w:rsidR="00AF225A" w:rsidRDefault="004B46CF" w:rsidP="004B46CF">
      <w:pPr>
        <w:shd w:val="clear" w:color="auto" w:fill="FFFFFF"/>
        <w:suppressAutoHyphens w:val="0"/>
        <w:autoSpaceDE w:val="0"/>
        <w:adjustRightInd w:val="0"/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Radny Wojciech </w:t>
      </w:r>
      <w:proofErr w:type="spellStart"/>
      <w:r>
        <w:rPr>
          <w:rFonts w:asciiTheme="minorHAnsi" w:hAnsiTheme="minorHAnsi" w:cstheme="minorHAnsi"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poruszył temat braku apteki oraz ogólne zastrzeżenia co do funkcjonowania ośrodka zdrowia w Wielgolesie. Wspomniał również </w:t>
      </w:r>
      <w:r w:rsidR="00697EE6">
        <w:rPr>
          <w:rFonts w:asciiTheme="minorHAnsi" w:hAnsiTheme="minorHAnsi" w:cstheme="minorHAnsi"/>
          <w:sz w:val="22"/>
          <w:szCs w:val="22"/>
        </w:rPr>
        <w:t xml:space="preserve">o dalszych awariach oświetlenia na ulicy Nowowiejskiej. Poprosił gminę o większe zaangażowanie w powyższych tematach. </w:t>
      </w:r>
    </w:p>
    <w:p w14:paraId="2E090167" w14:textId="77777777" w:rsidR="00E96724" w:rsidRDefault="00697EE6" w:rsidP="00E96724">
      <w:pPr>
        <w:shd w:val="clear" w:color="auto" w:fill="FFFFFF"/>
        <w:suppressAutoHyphens w:val="0"/>
        <w:autoSpaceDE w:val="0"/>
        <w:adjustRightInd w:val="0"/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Radny Radosław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wyraził opinię aby</w:t>
      </w:r>
      <w:r w:rsidR="00C31F6F">
        <w:rPr>
          <w:rFonts w:asciiTheme="minorHAnsi" w:hAnsiTheme="minorHAnsi" w:cstheme="minorHAnsi"/>
          <w:sz w:val="22"/>
          <w:szCs w:val="22"/>
        </w:rPr>
        <w:t xml:space="preserve"> w swojej działalności radni jak i zarówno sołtysi skupiali </w:t>
      </w:r>
      <w:r w:rsidR="00E96724" w:rsidRPr="00C31F6F">
        <w:rPr>
          <w:rFonts w:asciiTheme="minorHAnsi" w:hAnsiTheme="minorHAnsi" w:cstheme="minorHAnsi"/>
          <w:sz w:val="22"/>
          <w:szCs w:val="22"/>
        </w:rPr>
        <w:t xml:space="preserve">na mieszkańcach </w:t>
      </w:r>
      <w:r w:rsidR="00E96724">
        <w:rPr>
          <w:rFonts w:asciiTheme="minorHAnsi" w:hAnsiTheme="minorHAnsi" w:cstheme="minorHAnsi"/>
          <w:sz w:val="22"/>
          <w:szCs w:val="22"/>
        </w:rPr>
        <w:t xml:space="preserve">i </w:t>
      </w:r>
      <w:r w:rsidR="00C31F6F" w:rsidRPr="00C31F6F">
        <w:rPr>
          <w:rFonts w:asciiTheme="minorHAnsi" w:hAnsiTheme="minorHAnsi" w:cstheme="minorHAnsi"/>
          <w:sz w:val="22"/>
          <w:szCs w:val="22"/>
        </w:rPr>
        <w:t xml:space="preserve">na </w:t>
      </w:r>
      <w:r w:rsidR="00C31F6F">
        <w:rPr>
          <w:rFonts w:asciiTheme="minorHAnsi" w:hAnsiTheme="minorHAnsi" w:cstheme="minorHAnsi"/>
          <w:sz w:val="22"/>
          <w:szCs w:val="22"/>
        </w:rPr>
        <w:t xml:space="preserve">tym co dzieje się w </w:t>
      </w:r>
      <w:r w:rsidR="00C31F6F" w:rsidRPr="00C31F6F">
        <w:rPr>
          <w:rFonts w:asciiTheme="minorHAnsi" w:hAnsiTheme="minorHAnsi" w:cstheme="minorHAnsi"/>
          <w:sz w:val="22"/>
          <w:szCs w:val="22"/>
        </w:rPr>
        <w:t>naszej gminie.</w:t>
      </w:r>
      <w:r w:rsidR="00E96724">
        <w:rPr>
          <w:rFonts w:asciiTheme="minorHAnsi" w:hAnsiTheme="minorHAnsi" w:cstheme="minorHAnsi"/>
          <w:sz w:val="22"/>
          <w:szCs w:val="22"/>
        </w:rPr>
        <w:t xml:space="preserve"> Na czele budżetu</w:t>
      </w:r>
      <w:r w:rsidR="00E96724" w:rsidRPr="00E96724">
        <w:rPr>
          <w:rFonts w:asciiTheme="minorHAnsi" w:hAnsiTheme="minorHAnsi" w:cstheme="minorHAnsi"/>
          <w:sz w:val="22"/>
          <w:szCs w:val="22"/>
        </w:rPr>
        <w:t xml:space="preserve"> stoją </w:t>
      </w:r>
      <w:r w:rsidR="00E96724">
        <w:rPr>
          <w:rFonts w:asciiTheme="minorHAnsi" w:hAnsiTheme="minorHAnsi" w:cstheme="minorHAnsi"/>
          <w:sz w:val="22"/>
          <w:szCs w:val="22"/>
        </w:rPr>
        <w:t xml:space="preserve">duże </w:t>
      </w:r>
      <w:r w:rsidR="00E96724" w:rsidRPr="00E96724">
        <w:rPr>
          <w:rFonts w:asciiTheme="minorHAnsi" w:hAnsiTheme="minorHAnsi" w:cstheme="minorHAnsi"/>
          <w:sz w:val="22"/>
          <w:szCs w:val="22"/>
        </w:rPr>
        <w:t xml:space="preserve">inwestycje </w:t>
      </w:r>
      <w:r w:rsidR="00E96724">
        <w:rPr>
          <w:rFonts w:asciiTheme="minorHAnsi" w:hAnsiTheme="minorHAnsi" w:cstheme="minorHAnsi"/>
          <w:sz w:val="22"/>
          <w:szCs w:val="22"/>
        </w:rPr>
        <w:t xml:space="preserve">które </w:t>
      </w:r>
      <w:r w:rsidR="00E96724">
        <w:rPr>
          <w:rFonts w:asciiTheme="minorHAnsi" w:hAnsiTheme="minorHAnsi" w:cstheme="minorHAnsi"/>
          <w:sz w:val="22"/>
          <w:szCs w:val="22"/>
        </w:rPr>
        <w:lastRenderedPageBreak/>
        <w:t>muszą się odbyć</w:t>
      </w:r>
      <w:r w:rsidR="00E96724" w:rsidRPr="00E96724">
        <w:rPr>
          <w:rFonts w:asciiTheme="minorHAnsi" w:hAnsiTheme="minorHAnsi" w:cstheme="minorHAnsi"/>
          <w:sz w:val="22"/>
          <w:szCs w:val="22"/>
        </w:rPr>
        <w:t>, ale nie zapominajmy o tych inwestycjach</w:t>
      </w:r>
      <w:r w:rsidR="00E96724">
        <w:rPr>
          <w:rFonts w:asciiTheme="minorHAnsi" w:hAnsiTheme="minorHAnsi" w:cstheme="minorHAnsi"/>
          <w:sz w:val="22"/>
          <w:szCs w:val="22"/>
        </w:rPr>
        <w:t xml:space="preserve"> </w:t>
      </w:r>
      <w:r w:rsidR="00E96724" w:rsidRPr="00E96724">
        <w:rPr>
          <w:rFonts w:asciiTheme="minorHAnsi" w:hAnsiTheme="minorHAnsi" w:cstheme="minorHAnsi"/>
          <w:sz w:val="22"/>
          <w:szCs w:val="22"/>
        </w:rPr>
        <w:t>podstawowych</w:t>
      </w:r>
      <w:r w:rsidR="00E96724">
        <w:rPr>
          <w:rFonts w:asciiTheme="minorHAnsi" w:hAnsiTheme="minorHAnsi" w:cstheme="minorHAnsi"/>
          <w:sz w:val="22"/>
          <w:szCs w:val="22"/>
        </w:rPr>
        <w:t xml:space="preserve"> które zostają pomijane lub odkładane w czasie. </w:t>
      </w:r>
    </w:p>
    <w:p w14:paraId="1FD0E7DC" w14:textId="611CD692" w:rsidR="00E96724" w:rsidRDefault="00E96724" w:rsidP="00E96724">
      <w:pPr>
        <w:shd w:val="clear" w:color="auto" w:fill="FFFFFF"/>
        <w:suppressAutoHyphens w:val="0"/>
        <w:autoSpaceDE w:val="0"/>
        <w:adjustRightInd w:val="0"/>
        <w:spacing w:after="100" w:afterAutospacing="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96724">
        <w:rPr>
          <w:rFonts w:asciiTheme="minorHAnsi" w:hAnsiTheme="minorHAnsi" w:cstheme="minorHAnsi"/>
          <w:color w:val="000000" w:themeColor="text1"/>
          <w:sz w:val="22"/>
          <w:szCs w:val="22"/>
        </w:rPr>
        <w:t>Radny Wojciech Dzięcioł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odnosząc się do wypowiedzi Radnego wyraził </w:t>
      </w:r>
      <w:r w:rsidRPr="00E96724">
        <w:rPr>
          <w:rFonts w:asciiTheme="minorHAnsi" w:hAnsiTheme="minorHAnsi" w:cstheme="minorHAnsi"/>
          <w:color w:val="000000" w:themeColor="text1"/>
          <w:sz w:val="22"/>
          <w:szCs w:val="22"/>
        </w:rPr>
        <w:t>delikatną sugestię który tak fajnie mówi</w:t>
      </w:r>
      <w:r w:rsidR="00CD3514">
        <w:rPr>
          <w:rFonts w:asciiTheme="minorHAnsi" w:hAnsiTheme="minorHAnsi" w:cstheme="minorHAnsi"/>
          <w:color w:val="000000" w:themeColor="text1"/>
          <w:sz w:val="22"/>
          <w:szCs w:val="22"/>
        </w:rPr>
        <w:t>ł</w:t>
      </w:r>
      <w:r w:rsidRPr="00E9672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tutaj o mieszkańcach</w:t>
      </w:r>
      <w:r w:rsidR="00CD35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</w:t>
      </w:r>
      <w:r w:rsidR="00D75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96724">
        <w:rPr>
          <w:rFonts w:asciiTheme="minorHAnsi" w:hAnsiTheme="minorHAnsi" w:cstheme="minorHAnsi"/>
          <w:color w:val="000000" w:themeColor="text1"/>
          <w:sz w:val="22"/>
          <w:szCs w:val="22"/>
        </w:rPr>
        <w:t>żeby wszystkim nam się żyło tutaj</w:t>
      </w:r>
      <w:r w:rsidR="00CD3514">
        <w:rPr>
          <w:rFonts w:asciiTheme="minorHAnsi" w:hAnsiTheme="minorHAnsi" w:cstheme="minorHAnsi"/>
          <w:sz w:val="22"/>
          <w:szCs w:val="22"/>
        </w:rPr>
        <w:t xml:space="preserve"> </w:t>
      </w:r>
      <w:r w:rsidRPr="00E96724">
        <w:rPr>
          <w:rFonts w:asciiTheme="minorHAnsi" w:hAnsiTheme="minorHAnsi" w:cstheme="minorHAnsi"/>
          <w:color w:val="000000" w:themeColor="text1"/>
          <w:sz w:val="22"/>
          <w:szCs w:val="22"/>
        </w:rPr>
        <w:t>lepiej. Tylko Państwo dzisiaj na początku zagłosowali za tym,</w:t>
      </w:r>
      <w:r w:rsidR="00CD3514">
        <w:rPr>
          <w:rFonts w:asciiTheme="minorHAnsi" w:hAnsiTheme="minorHAnsi" w:cstheme="minorHAnsi"/>
          <w:sz w:val="22"/>
          <w:szCs w:val="22"/>
        </w:rPr>
        <w:t xml:space="preserve"> </w:t>
      </w:r>
      <w:r w:rsidRPr="00E96724">
        <w:rPr>
          <w:rFonts w:asciiTheme="minorHAnsi" w:hAnsiTheme="minorHAnsi" w:cstheme="minorHAnsi"/>
          <w:color w:val="000000" w:themeColor="text1"/>
          <w:sz w:val="22"/>
          <w:szCs w:val="22"/>
        </w:rPr>
        <w:t>żeby powstały kurniki.</w:t>
      </w:r>
    </w:p>
    <w:p w14:paraId="5178A14F" w14:textId="615EFBEE" w:rsidR="00CD3514" w:rsidRPr="00CD3514" w:rsidRDefault="00CD3514" w:rsidP="00CD3514">
      <w:pPr>
        <w:shd w:val="clear" w:color="auto" w:fill="FFFFFF"/>
        <w:suppressAutoHyphens w:val="0"/>
        <w:autoSpaceDE w:val="0"/>
        <w:adjustRightInd w:val="0"/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Burmistrz wyjaśnił, iż są</w:t>
      </w:r>
      <w:r w:rsidRPr="00CD3514">
        <w:rPr>
          <w:rFonts w:asciiTheme="minorHAnsi" w:hAnsiTheme="minorHAnsi" w:cstheme="minorHAnsi"/>
          <w:sz w:val="22"/>
          <w:szCs w:val="22"/>
        </w:rPr>
        <w:t xml:space="preserve"> tematy, które bezpośrednio należą</w:t>
      </w:r>
      <w:r w:rsidR="00D75C30">
        <w:rPr>
          <w:rFonts w:asciiTheme="minorHAnsi" w:hAnsiTheme="minorHAnsi" w:cstheme="minorHAnsi"/>
          <w:sz w:val="22"/>
          <w:szCs w:val="22"/>
        </w:rPr>
        <w:t xml:space="preserve"> do jego kompetencji</w:t>
      </w:r>
      <w:r w:rsidRPr="00CD3514">
        <w:rPr>
          <w:rFonts w:asciiTheme="minorHAnsi" w:hAnsiTheme="minorHAnsi" w:cstheme="minorHAnsi"/>
          <w:sz w:val="22"/>
          <w:szCs w:val="22"/>
        </w:rPr>
        <w:t xml:space="preserve"> i </w:t>
      </w:r>
      <w:r w:rsidR="00D75C30">
        <w:rPr>
          <w:rFonts w:asciiTheme="minorHAnsi" w:hAnsiTheme="minorHAnsi" w:cstheme="minorHAnsi"/>
          <w:sz w:val="22"/>
          <w:szCs w:val="22"/>
        </w:rPr>
        <w:t xml:space="preserve">za te sprawy </w:t>
      </w:r>
      <w:r w:rsidRPr="00CD3514">
        <w:rPr>
          <w:rFonts w:asciiTheme="minorHAnsi" w:hAnsiTheme="minorHAnsi" w:cstheme="minorHAnsi"/>
          <w:sz w:val="22"/>
          <w:szCs w:val="22"/>
        </w:rPr>
        <w:t xml:space="preserve">trzeba </w:t>
      </w:r>
      <w:r w:rsidR="00D75C30">
        <w:rPr>
          <w:rFonts w:asciiTheme="minorHAnsi" w:hAnsiTheme="minorHAnsi" w:cstheme="minorHAnsi"/>
          <w:sz w:val="22"/>
          <w:szCs w:val="22"/>
        </w:rPr>
        <w:t xml:space="preserve">go upominać jak </w:t>
      </w:r>
      <w:r>
        <w:rPr>
          <w:rFonts w:asciiTheme="minorHAnsi" w:hAnsiTheme="minorHAnsi" w:cstheme="minorHAnsi"/>
          <w:sz w:val="22"/>
          <w:szCs w:val="22"/>
        </w:rPr>
        <w:t xml:space="preserve"> na przykład </w:t>
      </w:r>
      <w:r w:rsidRPr="00CD3514">
        <w:rPr>
          <w:rFonts w:asciiTheme="minorHAnsi" w:hAnsiTheme="minorHAnsi" w:cstheme="minorHAnsi"/>
          <w:sz w:val="22"/>
          <w:szCs w:val="22"/>
        </w:rPr>
        <w:t>lampa uliczna u Pani X</w:t>
      </w:r>
      <w:r>
        <w:rPr>
          <w:rFonts w:asciiTheme="minorHAnsi" w:hAnsiTheme="minorHAnsi" w:cstheme="minorHAnsi"/>
          <w:sz w:val="22"/>
          <w:szCs w:val="22"/>
        </w:rPr>
        <w:t xml:space="preserve"> – jest to </w:t>
      </w:r>
      <w:r w:rsidRPr="00CD3514">
        <w:rPr>
          <w:rFonts w:asciiTheme="minorHAnsi" w:hAnsiTheme="minorHAnsi" w:cstheme="minorHAnsi"/>
          <w:sz w:val="22"/>
          <w:szCs w:val="22"/>
        </w:rPr>
        <w:t>bardzo ważny temat</w:t>
      </w:r>
      <w:r>
        <w:rPr>
          <w:rFonts w:asciiTheme="minorHAnsi" w:hAnsiTheme="minorHAnsi" w:cstheme="minorHAnsi"/>
          <w:sz w:val="22"/>
          <w:szCs w:val="22"/>
        </w:rPr>
        <w:t xml:space="preserve">. Jednakże, </w:t>
      </w:r>
      <w:r w:rsidRPr="00CD3514">
        <w:rPr>
          <w:rFonts w:asciiTheme="minorHAnsi" w:hAnsiTheme="minorHAnsi" w:cstheme="minorHAnsi"/>
          <w:sz w:val="22"/>
          <w:szCs w:val="22"/>
        </w:rPr>
        <w:t>bardzo trudno jest załatwiać takie pojedyncze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75C30">
        <w:rPr>
          <w:rFonts w:asciiTheme="minorHAnsi" w:hAnsiTheme="minorHAnsi" w:cstheme="minorHAnsi"/>
          <w:sz w:val="22"/>
          <w:szCs w:val="22"/>
        </w:rPr>
        <w:t>sprawy – jednostkowych mieszkańców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CD3514">
        <w:rPr>
          <w:rFonts w:asciiTheme="minorHAnsi" w:hAnsiTheme="minorHAnsi" w:cstheme="minorHAnsi"/>
          <w:sz w:val="22"/>
          <w:szCs w:val="22"/>
        </w:rPr>
        <w:t xml:space="preserve">lepiej to pozbierać </w:t>
      </w:r>
      <w:r w:rsidR="00D75C30">
        <w:rPr>
          <w:rFonts w:asciiTheme="minorHAnsi" w:hAnsiTheme="minorHAnsi" w:cstheme="minorHAnsi"/>
          <w:sz w:val="22"/>
          <w:szCs w:val="22"/>
        </w:rPr>
        <w:br/>
      </w:r>
      <w:r w:rsidRPr="00CD3514">
        <w:rPr>
          <w:rFonts w:asciiTheme="minorHAnsi" w:hAnsiTheme="minorHAnsi" w:cstheme="minorHAnsi"/>
          <w:sz w:val="22"/>
          <w:szCs w:val="22"/>
        </w:rPr>
        <w:t>w całość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D3514">
        <w:rPr>
          <w:rFonts w:asciiTheme="minorHAnsi" w:hAnsiTheme="minorHAnsi" w:cstheme="minorHAnsi"/>
          <w:sz w:val="22"/>
          <w:szCs w:val="22"/>
        </w:rPr>
        <w:t xml:space="preserve"> napisać wniosek i pozyskać na tą dotację</w:t>
      </w:r>
      <w:r w:rsidR="00D75C30">
        <w:rPr>
          <w:rFonts w:asciiTheme="minorHAnsi" w:hAnsiTheme="minorHAnsi" w:cstheme="minorHAnsi"/>
          <w:sz w:val="22"/>
          <w:szCs w:val="22"/>
        </w:rPr>
        <w:t xml:space="preserve"> – jeżeli są takie możliwości</w:t>
      </w:r>
      <w:r w:rsidRPr="00CD351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Odnosząc się do punktu aptecznego - </w:t>
      </w:r>
      <w:r w:rsidRPr="00CD3514">
        <w:rPr>
          <w:rFonts w:asciiTheme="minorHAnsi" w:hAnsiTheme="minorHAnsi" w:cstheme="minorHAnsi"/>
          <w:sz w:val="22"/>
          <w:szCs w:val="22"/>
        </w:rPr>
        <w:t xml:space="preserve">nie jest </w:t>
      </w:r>
      <w:r w:rsidR="00D75C30">
        <w:rPr>
          <w:rFonts w:asciiTheme="minorHAnsi" w:hAnsiTheme="minorHAnsi" w:cstheme="minorHAnsi"/>
          <w:sz w:val="22"/>
          <w:szCs w:val="22"/>
        </w:rPr>
        <w:t xml:space="preserve">to </w:t>
      </w:r>
      <w:r w:rsidRPr="00CD3514">
        <w:rPr>
          <w:rFonts w:asciiTheme="minorHAnsi" w:hAnsiTheme="minorHAnsi" w:cstheme="minorHAnsi"/>
          <w:sz w:val="22"/>
          <w:szCs w:val="22"/>
        </w:rPr>
        <w:t>zadaniem własnym gminy.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75C30">
        <w:rPr>
          <w:rFonts w:asciiTheme="minorHAnsi" w:hAnsiTheme="minorHAnsi" w:cstheme="minorHAnsi"/>
          <w:sz w:val="22"/>
          <w:szCs w:val="22"/>
        </w:rPr>
        <w:t>Burmistrz może</w:t>
      </w:r>
      <w:r w:rsidRPr="00CD3514">
        <w:rPr>
          <w:rFonts w:asciiTheme="minorHAnsi" w:hAnsiTheme="minorHAnsi" w:cstheme="minorHAnsi"/>
          <w:sz w:val="22"/>
          <w:szCs w:val="22"/>
        </w:rPr>
        <w:t xml:space="preserve"> o t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CD3514">
        <w:rPr>
          <w:rFonts w:asciiTheme="minorHAnsi" w:hAnsiTheme="minorHAnsi" w:cstheme="minorHAnsi"/>
          <w:sz w:val="22"/>
          <w:szCs w:val="22"/>
        </w:rPr>
        <w:t xml:space="preserve"> zabiegać i mi zależy na tym,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D3514">
        <w:rPr>
          <w:rFonts w:asciiTheme="minorHAnsi" w:hAnsiTheme="minorHAnsi" w:cstheme="minorHAnsi"/>
          <w:sz w:val="22"/>
          <w:szCs w:val="22"/>
        </w:rPr>
        <w:t>żeby w Wielgolesie punkt apteczny był.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D3514">
        <w:rPr>
          <w:rFonts w:asciiTheme="minorHAnsi" w:hAnsiTheme="minorHAnsi" w:cstheme="minorHAnsi"/>
          <w:sz w:val="22"/>
          <w:szCs w:val="22"/>
        </w:rPr>
        <w:t>Natomiast Państwo nie możecie z tego powodu robić użytku,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D3514">
        <w:rPr>
          <w:rFonts w:asciiTheme="minorHAnsi" w:hAnsiTheme="minorHAnsi" w:cstheme="minorHAnsi"/>
          <w:sz w:val="22"/>
          <w:szCs w:val="22"/>
        </w:rPr>
        <w:t>w sensie takiego, że oceniać mnie i to ma być przedmiotem mojej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D3514">
        <w:rPr>
          <w:rFonts w:asciiTheme="minorHAnsi" w:hAnsiTheme="minorHAnsi" w:cstheme="minorHAnsi"/>
          <w:sz w:val="22"/>
          <w:szCs w:val="22"/>
        </w:rPr>
        <w:t>oceny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1BD1260C" w14:textId="6602D271" w:rsidR="00CD3514" w:rsidRDefault="00D75C30" w:rsidP="00D75C30">
      <w:pPr>
        <w:shd w:val="clear" w:color="auto" w:fill="FFFFFF"/>
        <w:suppressAutoHyphens w:val="0"/>
        <w:autoSpaceDE w:val="0"/>
        <w:adjustRightInd w:val="0"/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Radny Tadeusz </w:t>
      </w:r>
      <w:proofErr w:type="spellStart"/>
      <w:r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zapytał </w:t>
      </w:r>
      <w:r w:rsidRPr="00D75C30">
        <w:rPr>
          <w:rFonts w:asciiTheme="minorHAnsi" w:hAnsiTheme="minorHAnsi" w:cstheme="minorHAnsi"/>
          <w:sz w:val="22"/>
          <w:szCs w:val="22"/>
        </w:rPr>
        <w:t>o zameldowanie cudzoziemców.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5C30">
        <w:rPr>
          <w:rFonts w:asciiTheme="minorHAnsi" w:hAnsiTheme="minorHAnsi" w:cstheme="minorHAnsi"/>
          <w:sz w:val="22"/>
          <w:szCs w:val="22"/>
        </w:rPr>
        <w:t>Czy te osoby zameldowały się, mieszkają tutaj i podjęły pracę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5C30">
        <w:rPr>
          <w:rFonts w:asciiTheme="minorHAnsi" w:hAnsiTheme="minorHAnsi" w:cstheme="minorHAnsi"/>
          <w:sz w:val="22"/>
          <w:szCs w:val="22"/>
        </w:rPr>
        <w:t>na terenie gminy na przykład?</w:t>
      </w:r>
    </w:p>
    <w:p w14:paraId="15503296" w14:textId="58CD6E65" w:rsidR="00D75C30" w:rsidRDefault="00D75C30" w:rsidP="00D75C30">
      <w:pPr>
        <w:shd w:val="clear" w:color="auto" w:fill="FFFFFF"/>
        <w:suppressAutoHyphens w:val="0"/>
        <w:autoSpaceDE w:val="0"/>
        <w:adjustRightInd w:val="0"/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Burmistrz odpowiedział, iż nie śledzi ich losu - a</w:t>
      </w:r>
      <w:r w:rsidRPr="00D75C30">
        <w:rPr>
          <w:rFonts w:asciiTheme="minorHAnsi" w:hAnsiTheme="minorHAnsi" w:cstheme="minorHAnsi"/>
          <w:sz w:val="22"/>
          <w:szCs w:val="22"/>
        </w:rPr>
        <w:t>le nie mamy problemów związanych z tymi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5C30">
        <w:rPr>
          <w:rFonts w:asciiTheme="minorHAnsi" w:hAnsiTheme="minorHAnsi" w:cstheme="minorHAnsi"/>
          <w:sz w:val="22"/>
          <w:szCs w:val="22"/>
        </w:rPr>
        <w:t>cudzoziemcami, znaczna grupa pracuje</w:t>
      </w:r>
      <w:r>
        <w:rPr>
          <w:rFonts w:asciiTheme="minorHAnsi" w:hAnsiTheme="minorHAnsi" w:cstheme="minorHAnsi"/>
          <w:sz w:val="22"/>
          <w:szCs w:val="22"/>
        </w:rPr>
        <w:t xml:space="preserve"> u naszych przedsiębiorców. </w:t>
      </w:r>
    </w:p>
    <w:p w14:paraId="5C110350" w14:textId="54B7F53F" w:rsidR="00D75C30" w:rsidRPr="00CD3514" w:rsidRDefault="00D75C30" w:rsidP="00D75C30">
      <w:pPr>
        <w:shd w:val="clear" w:color="auto" w:fill="FFFFFF"/>
        <w:suppressAutoHyphens w:val="0"/>
        <w:autoSpaceDE w:val="0"/>
        <w:adjustRightInd w:val="0"/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Radny Tadeusz </w:t>
      </w:r>
      <w:proofErr w:type="spellStart"/>
      <w:r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zapytał o działalność Gminnej Komisji Rozwiazywania Problemów Alkoholowych - </w:t>
      </w:r>
      <w:r w:rsidRPr="00D75C30">
        <w:rPr>
          <w:rFonts w:asciiTheme="minorHAnsi" w:hAnsiTheme="minorHAnsi" w:cstheme="minorHAnsi"/>
          <w:sz w:val="22"/>
          <w:szCs w:val="22"/>
        </w:rPr>
        <w:t>czy te osoby wychodzą z tych uzależnień i czy korzystają przy okazji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5C30">
        <w:rPr>
          <w:rFonts w:asciiTheme="minorHAnsi" w:hAnsiTheme="minorHAnsi" w:cstheme="minorHAnsi"/>
          <w:sz w:val="22"/>
          <w:szCs w:val="22"/>
        </w:rPr>
        <w:t>z pomocy społecznej?</w:t>
      </w:r>
    </w:p>
    <w:p w14:paraId="03C59B06" w14:textId="7F24FA00" w:rsidR="00CD3514" w:rsidRDefault="00D75C30" w:rsidP="00D75C30">
      <w:pPr>
        <w:shd w:val="clear" w:color="auto" w:fill="FFFFFF"/>
        <w:suppressAutoHyphens w:val="0"/>
        <w:autoSpaceDE w:val="0"/>
        <w:adjustRightInd w:val="0"/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Burmistrz wyjaśnił, iż k</w:t>
      </w:r>
      <w:r w:rsidRPr="00D75C30">
        <w:rPr>
          <w:rFonts w:asciiTheme="minorHAnsi" w:hAnsiTheme="minorHAnsi" w:cstheme="minorHAnsi"/>
          <w:sz w:val="22"/>
          <w:szCs w:val="22"/>
        </w:rPr>
        <w:t>omisja ds.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5C30">
        <w:rPr>
          <w:rFonts w:asciiTheme="minorHAnsi" w:hAnsiTheme="minorHAnsi" w:cstheme="minorHAnsi"/>
          <w:sz w:val="22"/>
          <w:szCs w:val="22"/>
        </w:rPr>
        <w:t>Rozwiązywania Problemów Alkoholowych ma swoją rolę do spełnienia,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5C30">
        <w:rPr>
          <w:rFonts w:asciiTheme="minorHAnsi" w:hAnsiTheme="minorHAnsi" w:cstheme="minorHAnsi"/>
          <w:sz w:val="22"/>
          <w:szCs w:val="22"/>
        </w:rPr>
        <w:t>żeby pokazać drogę alkoholikowi, że jest system stworzony państwowy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5C30">
        <w:rPr>
          <w:rFonts w:asciiTheme="minorHAnsi" w:hAnsiTheme="minorHAnsi" w:cstheme="minorHAnsi"/>
          <w:sz w:val="22"/>
          <w:szCs w:val="22"/>
        </w:rPr>
        <w:t>do tego, żeby mu pomóc,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5C30">
        <w:rPr>
          <w:rFonts w:asciiTheme="minorHAnsi" w:hAnsiTheme="minorHAnsi" w:cstheme="minorHAnsi"/>
          <w:sz w:val="22"/>
          <w:szCs w:val="22"/>
        </w:rPr>
        <w:t>nie wyleczyć.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97C8B0" w14:textId="4799614A" w:rsidR="00D75C30" w:rsidRDefault="00D75C30" w:rsidP="00D75C30">
      <w:pPr>
        <w:shd w:val="clear" w:color="auto" w:fill="FFFFFF"/>
        <w:suppressAutoHyphens w:val="0"/>
        <w:autoSpaceDE w:val="0"/>
        <w:adjustRightInd w:val="0"/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Radny Arkadiusz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zadał pytanie odnośnie budowy żłobka w Latowiczu – a dokładniej </w:t>
      </w:r>
      <w:r w:rsidR="006559C4">
        <w:rPr>
          <w:rFonts w:asciiTheme="minorHAnsi" w:hAnsiTheme="minorHAnsi" w:cstheme="minorHAnsi"/>
          <w:sz w:val="22"/>
          <w:szCs w:val="22"/>
        </w:rPr>
        <w:t xml:space="preserve">czy środki które zostaną z oszczędności w związku z planowana likwidacją Szkoły Filialnej w Dębem Małym zostaną przeznaczone na budowę żłobka w miejscowości Latowicz? </w:t>
      </w:r>
    </w:p>
    <w:p w14:paraId="5A911D28" w14:textId="2C5951E4" w:rsidR="006559C4" w:rsidRDefault="006559C4" w:rsidP="006559C4">
      <w:pPr>
        <w:shd w:val="clear" w:color="auto" w:fill="FFFFFF"/>
        <w:suppressAutoHyphens w:val="0"/>
        <w:autoSpaceDE w:val="0"/>
        <w:adjustRightInd w:val="0"/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Burmistrz zaznaczył, iż n</w:t>
      </w:r>
      <w:r w:rsidRPr="006559C4">
        <w:rPr>
          <w:rFonts w:asciiTheme="minorHAnsi" w:hAnsiTheme="minorHAnsi" w:cstheme="minorHAnsi"/>
          <w:sz w:val="22"/>
          <w:szCs w:val="22"/>
        </w:rPr>
        <w:t>ie mo</w:t>
      </w:r>
      <w:r>
        <w:rPr>
          <w:rFonts w:asciiTheme="minorHAnsi" w:hAnsiTheme="minorHAnsi" w:cstheme="minorHAnsi"/>
          <w:sz w:val="22"/>
          <w:szCs w:val="22"/>
        </w:rPr>
        <w:t>że</w:t>
      </w:r>
      <w:r w:rsidRPr="006559C4">
        <w:rPr>
          <w:rFonts w:asciiTheme="minorHAnsi" w:hAnsiTheme="minorHAnsi" w:cstheme="minorHAnsi"/>
          <w:sz w:val="22"/>
          <w:szCs w:val="22"/>
        </w:rPr>
        <w:t xml:space="preserve"> odpowiedzieć Panu radnemu na to pytanie,</w:t>
      </w:r>
      <w:r>
        <w:rPr>
          <w:rFonts w:asciiTheme="minorHAnsi" w:hAnsiTheme="minorHAnsi" w:cstheme="minorHAnsi"/>
          <w:sz w:val="22"/>
          <w:szCs w:val="22"/>
        </w:rPr>
        <w:t xml:space="preserve"> gdyż tematy inwestycyjne są</w:t>
      </w:r>
      <w:r w:rsidRPr="006559C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omawiane na dany rok budżetowy. </w:t>
      </w:r>
      <w:r w:rsidRPr="006559C4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 xml:space="preserve">dzień dzisiejszy </w:t>
      </w:r>
      <w:r w:rsidRPr="006559C4">
        <w:rPr>
          <w:rFonts w:asciiTheme="minorHAnsi" w:hAnsiTheme="minorHAnsi" w:cstheme="minorHAnsi"/>
          <w:sz w:val="22"/>
          <w:szCs w:val="22"/>
        </w:rPr>
        <w:t xml:space="preserve">nie </w:t>
      </w:r>
      <w:r>
        <w:rPr>
          <w:rFonts w:asciiTheme="minorHAnsi" w:hAnsiTheme="minorHAnsi" w:cstheme="minorHAnsi"/>
          <w:sz w:val="22"/>
          <w:szCs w:val="22"/>
        </w:rPr>
        <w:t>mamy wiedzy</w:t>
      </w:r>
      <w:r w:rsidRPr="006559C4">
        <w:rPr>
          <w:rFonts w:asciiTheme="minorHAnsi" w:hAnsiTheme="minorHAnsi" w:cstheme="minorHAnsi"/>
          <w:sz w:val="22"/>
          <w:szCs w:val="22"/>
        </w:rPr>
        <w:t xml:space="preserve"> na co te dochody będą przeznaczone</w:t>
      </w:r>
      <w:r>
        <w:rPr>
          <w:rFonts w:asciiTheme="minorHAnsi" w:hAnsiTheme="minorHAnsi" w:cstheme="minorHAnsi"/>
          <w:sz w:val="22"/>
          <w:szCs w:val="22"/>
        </w:rPr>
        <w:t xml:space="preserve">. Burmistrz wyjaśnił, iż nie traktowałby tych oszczędności jako dodatkowego dochodu </w:t>
      </w:r>
      <w:r>
        <w:rPr>
          <w:rFonts w:asciiTheme="minorHAnsi" w:hAnsiTheme="minorHAnsi" w:cstheme="minorHAnsi"/>
          <w:sz w:val="22"/>
          <w:szCs w:val="22"/>
        </w:rPr>
        <w:br/>
        <w:t xml:space="preserve">a raczej </w:t>
      </w:r>
      <w:r w:rsidRPr="006559C4">
        <w:rPr>
          <w:rFonts w:asciiTheme="minorHAnsi" w:hAnsiTheme="minorHAnsi" w:cstheme="minorHAnsi"/>
          <w:sz w:val="22"/>
          <w:szCs w:val="22"/>
        </w:rPr>
        <w:t>zmniejszeni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6559C4">
        <w:rPr>
          <w:rFonts w:asciiTheme="minorHAnsi" w:hAnsiTheme="minorHAnsi" w:cstheme="minorHAnsi"/>
          <w:sz w:val="22"/>
          <w:szCs w:val="22"/>
        </w:rPr>
        <w:t xml:space="preserve"> długu publicznego</w:t>
      </w:r>
      <w:r>
        <w:rPr>
          <w:rFonts w:asciiTheme="minorHAnsi" w:hAnsiTheme="minorHAnsi" w:cstheme="minorHAnsi"/>
          <w:sz w:val="22"/>
          <w:szCs w:val="22"/>
        </w:rPr>
        <w:t xml:space="preserve"> a co za tym idzie </w:t>
      </w:r>
      <w:r w:rsidRPr="006559C4">
        <w:rPr>
          <w:rFonts w:asciiTheme="minorHAnsi" w:hAnsiTheme="minorHAnsi" w:cstheme="minorHAnsi"/>
          <w:sz w:val="22"/>
          <w:szCs w:val="22"/>
        </w:rPr>
        <w:t>zmniejszeni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6559C4">
        <w:rPr>
          <w:rFonts w:asciiTheme="minorHAnsi" w:hAnsiTheme="minorHAnsi" w:cstheme="minorHAnsi"/>
          <w:sz w:val="22"/>
          <w:szCs w:val="22"/>
        </w:rPr>
        <w:t xml:space="preserve"> kosztów związanych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  <w:r w:rsidRPr="006559C4">
        <w:rPr>
          <w:rFonts w:asciiTheme="minorHAnsi" w:hAnsiTheme="minorHAnsi" w:cstheme="minorHAnsi"/>
          <w:sz w:val="22"/>
          <w:szCs w:val="22"/>
        </w:rPr>
        <w:t>z funkcjonowaniem oświaty.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EC97AF" w14:textId="77777777" w:rsidR="004A22AE" w:rsidRPr="004A22AE" w:rsidRDefault="006559C4" w:rsidP="004A22AE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b/>
          <w:kern w:val="3"/>
          <w:sz w:val="22"/>
          <w:szCs w:val="22"/>
          <w:lang w:bidi="hi-IN"/>
        </w:rPr>
      </w:pPr>
      <w:r w:rsidRPr="004A22AE">
        <w:rPr>
          <w:rFonts w:asciiTheme="minorHAnsi" w:hAnsiTheme="minorHAnsi" w:cstheme="minorHAnsi"/>
          <w:b/>
          <w:sz w:val="22"/>
          <w:szCs w:val="22"/>
          <w:lang w:eastAsia="pl-PL"/>
        </w:rPr>
        <w:t>Punkt</w:t>
      </w:r>
      <w:r w:rsidRPr="004A22AE">
        <w:rPr>
          <w:rFonts w:asciiTheme="minorHAnsi" w:hAnsiTheme="minorHAnsi" w:cstheme="minorHAnsi"/>
          <w:b/>
          <w:sz w:val="22"/>
          <w:szCs w:val="22"/>
        </w:rPr>
        <w:t xml:space="preserve"> 8. </w:t>
      </w:r>
      <w:r w:rsidR="004A22AE" w:rsidRPr="004A22AE">
        <w:rPr>
          <w:rFonts w:asciiTheme="minorHAnsi" w:eastAsia="NSimSun" w:hAnsiTheme="minorHAnsi" w:cstheme="minorHAnsi"/>
          <w:b/>
          <w:color w:val="000000" w:themeColor="text1"/>
          <w:kern w:val="3"/>
          <w:sz w:val="22"/>
          <w:szCs w:val="22"/>
          <w:lang w:bidi="hi-IN"/>
        </w:rPr>
        <w:t>Przyjęcie uchwały w sprawie udzielenia Burmistrzowi Latowicza wotum zaufania.</w:t>
      </w:r>
    </w:p>
    <w:p w14:paraId="79A7527E" w14:textId="27E608CE" w:rsidR="006559C4" w:rsidRPr="006559C4" w:rsidRDefault="006559C4" w:rsidP="004A22A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18E4D3A" w14:textId="4B35632A" w:rsidR="004A22AE" w:rsidRDefault="004A22AE" w:rsidP="004A2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Radni nie wnieśli uwag, a komisje nie jednogłośnie pozytywnie zaopiniowały projekt uchwały. Przewodniczący Rady poddał pod głosowanie uchwałę.</w:t>
      </w:r>
    </w:p>
    <w:p w14:paraId="6E780799" w14:textId="77777777" w:rsidR="00AF225A" w:rsidRPr="00DD7540" w:rsidRDefault="00AF225A" w:rsidP="00AF225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DC86CF3" w14:textId="0EFBEE1C" w:rsidR="00AF225A" w:rsidRPr="004D1211" w:rsidRDefault="00AF225A" w:rsidP="00AF225A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 w:rsidR="004A22AE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="004A22AE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="004A22AE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</w:p>
    <w:p w14:paraId="51A7F395" w14:textId="77777777" w:rsidR="004A22AE" w:rsidRDefault="00AF225A" w:rsidP="00AF225A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(1</w:t>
      </w:r>
      <w:r w:rsidR="004A22A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proofErr w:type="spellStart"/>
      <w:r w:rsidRPr="004D1211"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 w:rsidRPr="004D1211">
        <w:rPr>
          <w:rFonts w:asciiTheme="minorHAnsi" w:hAnsiTheme="minorHAnsi" w:cstheme="minorHAnsi"/>
          <w:bCs/>
          <w:sz w:val="22"/>
          <w:szCs w:val="22"/>
        </w:rPr>
        <w:t xml:space="preserve"> Katarzyna; </w:t>
      </w:r>
      <w:r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736BC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4D1211">
        <w:rPr>
          <w:rFonts w:asciiTheme="minorHAnsi" w:hAnsiTheme="minorHAnsi" w:cstheme="minorHAnsi"/>
          <w:sz w:val="22"/>
          <w:szCs w:val="22"/>
        </w:rPr>
        <w:t>Świątek Wiesław</w:t>
      </w:r>
      <w:r w:rsidRPr="004D1211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Wojciech;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Tadeusz;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Arkadiusz;</w:t>
      </w:r>
      <w:r w:rsidRPr="00AF225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D5EB6">
        <w:rPr>
          <w:rFonts w:asciiTheme="minorHAnsi" w:hAnsiTheme="minorHAnsi" w:cstheme="minorHAnsi"/>
          <w:bCs/>
          <w:sz w:val="22"/>
          <w:szCs w:val="22"/>
        </w:rPr>
        <w:t>Sekuła Andrzej</w:t>
      </w:r>
      <w:r>
        <w:rPr>
          <w:rFonts w:asciiTheme="minorHAnsi" w:hAnsiTheme="minorHAnsi" w:cstheme="minorHAnsi"/>
          <w:bCs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Dzięcioł Marcin</w:t>
      </w:r>
      <w:r w:rsidRPr="006D5EB6">
        <w:rPr>
          <w:rFonts w:asciiTheme="minorHAnsi" w:hAnsiTheme="minorHAnsi" w:cstheme="minorHAnsi"/>
          <w:bCs/>
          <w:sz w:val="22"/>
          <w:szCs w:val="22"/>
        </w:rPr>
        <w:t>;</w:t>
      </w:r>
      <w:r w:rsidR="004A22AE" w:rsidRPr="004A22AE">
        <w:rPr>
          <w:rFonts w:asciiTheme="minorHAnsi" w:hAnsiTheme="minorHAnsi" w:cstheme="minorHAnsi"/>
          <w:sz w:val="22"/>
          <w:szCs w:val="22"/>
        </w:rPr>
        <w:t xml:space="preserve"> </w:t>
      </w:r>
      <w:r w:rsidR="004A22AE" w:rsidRPr="004D1211">
        <w:rPr>
          <w:rFonts w:asciiTheme="minorHAnsi" w:hAnsiTheme="minorHAnsi" w:cstheme="minorHAnsi"/>
          <w:sz w:val="22"/>
          <w:szCs w:val="22"/>
        </w:rPr>
        <w:t>Kłos Witold</w:t>
      </w:r>
      <w:r w:rsidR="004A22AE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4A22AE" w:rsidRPr="004D1211">
        <w:rPr>
          <w:rFonts w:asciiTheme="minorHAnsi" w:hAnsiTheme="minorHAnsi" w:cstheme="minorHAnsi"/>
          <w:sz w:val="22"/>
          <w:szCs w:val="22"/>
        </w:rPr>
        <w:t>Szewczyk Magdalena</w:t>
      </w:r>
      <w:r w:rsidR="004A22AE">
        <w:rPr>
          <w:rFonts w:asciiTheme="minorHAnsi" w:hAnsiTheme="minorHAnsi" w:cstheme="minorHAnsi"/>
          <w:sz w:val="22"/>
          <w:szCs w:val="22"/>
        </w:rPr>
        <w:t>;</w:t>
      </w:r>
      <w:r w:rsidR="004A22AE"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Gręziak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Wojciech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AF225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 w:rsidR="004A22AE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B6143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</w:t>
      </w:r>
      <w:r w:rsidR="004A22AE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AF225A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(1)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4D1211">
        <w:rPr>
          <w:rFonts w:asciiTheme="minorHAnsi" w:hAnsiTheme="minorHAnsi" w:cstheme="minorHAnsi"/>
          <w:bCs/>
          <w:sz w:val="22"/>
          <w:szCs w:val="22"/>
        </w:rPr>
        <w:t xml:space="preserve"> Piotr</w:t>
      </w:r>
    </w:p>
    <w:p w14:paraId="40315B20" w14:textId="38B34D44" w:rsidR="00AF225A" w:rsidRPr="004A22AE" w:rsidRDefault="00AF225A" w:rsidP="00AF225A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lastRenderedPageBreak/>
        <w:t>Podjęta uchwała stanowi załącznik do protokołu.</w:t>
      </w:r>
    </w:p>
    <w:p w14:paraId="5E51A576" w14:textId="77777777" w:rsidR="004A22AE" w:rsidRPr="004A22AE" w:rsidRDefault="004A22AE" w:rsidP="004A22AE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b/>
          <w:kern w:val="3"/>
          <w:sz w:val="22"/>
          <w:szCs w:val="22"/>
          <w:lang w:bidi="hi-IN"/>
        </w:rPr>
      </w:pPr>
      <w:r w:rsidRPr="004A22AE">
        <w:rPr>
          <w:rFonts w:asciiTheme="minorHAnsi" w:hAnsiTheme="minorHAnsi" w:cstheme="minorHAnsi"/>
          <w:b/>
          <w:sz w:val="22"/>
          <w:szCs w:val="22"/>
        </w:rPr>
        <w:t xml:space="preserve">Punkt 9. </w:t>
      </w:r>
      <w:r w:rsidRPr="004A22AE">
        <w:rPr>
          <w:rFonts w:asciiTheme="minorHAnsi" w:eastAsia="NSimSun" w:hAnsiTheme="minorHAnsi" w:cstheme="minorHAnsi"/>
          <w:b/>
          <w:kern w:val="3"/>
          <w:sz w:val="22"/>
          <w:szCs w:val="22"/>
          <w:lang w:bidi="hi-IN"/>
        </w:rPr>
        <w:t>Przyjęcie uchwały w sprawie zatwierdzenia sprawozdania finansowego gminy Latowicz wraz ze sprawozdaniem z wykonania budżetu za rok 2024.</w:t>
      </w:r>
    </w:p>
    <w:p w14:paraId="49A769EC" w14:textId="54C0D96B" w:rsidR="004A22AE" w:rsidRDefault="004A22AE" w:rsidP="003C35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Skarbnik Gminy przedstawiła i szczegółowo omówiła sprawozdanie finansowe gminy Latowicz wraz ze sprawozdaniem z wykonania budżetu za rok 2024. Radni nie wnieśli uwag, a komisje nie jednogłośnie pozytywnie zaopiniowały projekt uchwały. Przewodniczący Rady poddał pod głosowanie uchwałę.</w:t>
      </w:r>
    </w:p>
    <w:p w14:paraId="0561C833" w14:textId="77777777" w:rsidR="003C35E6" w:rsidRDefault="003C35E6" w:rsidP="003C35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36E75" w14:textId="77777777" w:rsidR="004A22AE" w:rsidRPr="004D1211" w:rsidRDefault="004A22AE" w:rsidP="004A22AE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</w:p>
    <w:p w14:paraId="65514F93" w14:textId="1DAD1CB7" w:rsidR="004A22AE" w:rsidRDefault="004A22AE" w:rsidP="004A22AE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(1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proofErr w:type="spellStart"/>
      <w:r w:rsidRPr="004D1211"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 w:rsidRPr="004D1211">
        <w:rPr>
          <w:rFonts w:asciiTheme="minorHAnsi" w:hAnsiTheme="minorHAnsi" w:cstheme="minorHAnsi"/>
          <w:bCs/>
          <w:sz w:val="22"/>
          <w:szCs w:val="22"/>
        </w:rPr>
        <w:t xml:space="preserve"> Katarzyna; </w:t>
      </w:r>
      <w:r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736BC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4D1211">
        <w:rPr>
          <w:rFonts w:asciiTheme="minorHAnsi" w:hAnsiTheme="minorHAnsi" w:cstheme="minorHAnsi"/>
          <w:sz w:val="22"/>
          <w:szCs w:val="22"/>
        </w:rPr>
        <w:t>Świątek Wiesław</w:t>
      </w:r>
      <w:r w:rsidRPr="004D1211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Wojciech;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Tadeusz;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Arkadiusz;</w:t>
      </w:r>
      <w:r w:rsidRPr="00AF225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D5EB6">
        <w:rPr>
          <w:rFonts w:asciiTheme="minorHAnsi" w:hAnsiTheme="minorHAnsi" w:cstheme="minorHAnsi"/>
          <w:bCs/>
          <w:sz w:val="22"/>
          <w:szCs w:val="22"/>
        </w:rPr>
        <w:t>Sekuła Andrzej</w:t>
      </w:r>
      <w:r>
        <w:rPr>
          <w:rFonts w:asciiTheme="minorHAnsi" w:hAnsiTheme="minorHAnsi" w:cstheme="minorHAnsi"/>
          <w:bCs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Dzięcioł Marcin</w:t>
      </w:r>
      <w:r w:rsidRPr="006D5EB6">
        <w:rPr>
          <w:rFonts w:asciiTheme="minorHAnsi" w:hAnsiTheme="minorHAnsi" w:cstheme="minorHAnsi"/>
          <w:bCs/>
          <w:sz w:val="22"/>
          <w:szCs w:val="22"/>
        </w:rPr>
        <w:t>;</w:t>
      </w:r>
      <w:r w:rsidRPr="004A22AE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Kłos Witold</w:t>
      </w:r>
      <w:r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sz w:val="22"/>
          <w:szCs w:val="22"/>
        </w:rPr>
        <w:t>Szewczyk Magdalena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Gręziak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Wojciech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AF225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B6143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AF225A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(1)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4D1211">
        <w:rPr>
          <w:rFonts w:asciiTheme="minorHAnsi" w:hAnsiTheme="minorHAnsi" w:cstheme="minorHAnsi"/>
          <w:bCs/>
          <w:sz w:val="22"/>
          <w:szCs w:val="22"/>
        </w:rPr>
        <w:t xml:space="preserve"> Piotr</w:t>
      </w:r>
    </w:p>
    <w:p w14:paraId="1132EEC4" w14:textId="77777777" w:rsidR="003C35E6" w:rsidRPr="004A22AE" w:rsidRDefault="003C35E6" w:rsidP="003C35E6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15334E22" w14:textId="77777777" w:rsidR="004A22AE" w:rsidRPr="00D17228" w:rsidRDefault="004A22AE" w:rsidP="004A22AE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26B00B" w14:textId="293722CA" w:rsidR="00AF6E39" w:rsidRDefault="004A22AE" w:rsidP="00D17228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b/>
          <w:kern w:val="3"/>
          <w:sz w:val="22"/>
          <w:szCs w:val="22"/>
          <w:lang w:bidi="hi-IN"/>
        </w:rPr>
      </w:pPr>
      <w:r w:rsidRPr="00D17228">
        <w:rPr>
          <w:rFonts w:asciiTheme="minorHAnsi" w:hAnsiTheme="minorHAnsi" w:cstheme="minorHAnsi"/>
          <w:b/>
          <w:sz w:val="22"/>
          <w:szCs w:val="22"/>
        </w:rPr>
        <w:t xml:space="preserve">Punkt 10. </w:t>
      </w:r>
      <w:r w:rsidR="00AF6E39" w:rsidRPr="00D17228">
        <w:rPr>
          <w:rFonts w:asciiTheme="minorHAnsi" w:eastAsia="NSimSun" w:hAnsiTheme="minorHAnsi" w:cstheme="minorHAnsi"/>
          <w:b/>
          <w:kern w:val="3"/>
          <w:sz w:val="22"/>
          <w:szCs w:val="22"/>
          <w:lang w:bidi="hi-IN"/>
        </w:rPr>
        <w:t>Przyjęcie uchwały w sprawie udzielenia Burmistrzowi Latowicza absolutorium z tytułu wykonania budżetu za 2024 rok.</w:t>
      </w:r>
    </w:p>
    <w:p w14:paraId="433E6657" w14:textId="77777777" w:rsidR="00D17228" w:rsidRPr="00D17228" w:rsidRDefault="00D17228" w:rsidP="00D17228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b/>
          <w:kern w:val="3"/>
          <w:sz w:val="22"/>
          <w:szCs w:val="22"/>
          <w:lang w:bidi="hi-IN"/>
        </w:rPr>
      </w:pPr>
    </w:p>
    <w:p w14:paraId="2DD7F9CD" w14:textId="77777777" w:rsidR="00D17228" w:rsidRDefault="00D17228" w:rsidP="00D172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D7540">
        <w:rPr>
          <w:rFonts w:asciiTheme="minorHAnsi" w:hAnsiTheme="minorHAnsi" w:cstheme="minorHAnsi"/>
          <w:sz w:val="22"/>
          <w:szCs w:val="22"/>
        </w:rPr>
        <w:t>Skarbnik Gminy przedstawiła projekt uchwały w  sprawie zmian w budżecie Gminy Latowicz na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DD7540">
        <w:rPr>
          <w:rFonts w:asciiTheme="minorHAnsi" w:hAnsiTheme="minorHAnsi" w:cstheme="minorHAnsi"/>
          <w:sz w:val="22"/>
          <w:szCs w:val="22"/>
        </w:rPr>
        <w:t xml:space="preserve"> r.</w:t>
      </w:r>
      <w:r>
        <w:rPr>
          <w:rFonts w:asciiTheme="minorHAnsi" w:hAnsiTheme="minorHAnsi" w:cstheme="minorHAnsi"/>
          <w:sz w:val="22"/>
          <w:szCs w:val="22"/>
        </w:rPr>
        <w:t xml:space="preserve"> Radni nie wnieśli uwag, a komisje nie jednogłośnie pozytywnie zaopiniowały projekt uchwały. Przewodniczący Rady poddał pod głosowanie uchwałę.</w:t>
      </w:r>
    </w:p>
    <w:p w14:paraId="51970211" w14:textId="77777777" w:rsidR="00D17228" w:rsidRPr="00DD7540" w:rsidRDefault="00D17228" w:rsidP="00D1722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BF62E9E" w14:textId="77777777" w:rsidR="00D17228" w:rsidRPr="004D1211" w:rsidRDefault="00D17228" w:rsidP="00D17228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</w:p>
    <w:p w14:paraId="3E67343F" w14:textId="69FE9976" w:rsidR="00D17228" w:rsidRDefault="00D17228" w:rsidP="00D17228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(1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proofErr w:type="spellStart"/>
      <w:r w:rsidRPr="004D1211"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 w:rsidRPr="004D1211">
        <w:rPr>
          <w:rFonts w:asciiTheme="minorHAnsi" w:hAnsiTheme="minorHAnsi" w:cstheme="minorHAnsi"/>
          <w:bCs/>
          <w:sz w:val="22"/>
          <w:szCs w:val="22"/>
        </w:rPr>
        <w:t xml:space="preserve"> Katarzyna; </w:t>
      </w:r>
      <w:r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736BC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4D1211">
        <w:rPr>
          <w:rFonts w:asciiTheme="minorHAnsi" w:hAnsiTheme="minorHAnsi" w:cstheme="minorHAnsi"/>
          <w:sz w:val="22"/>
          <w:szCs w:val="22"/>
        </w:rPr>
        <w:t>Świątek Wiesław</w:t>
      </w:r>
      <w:r w:rsidRPr="004D1211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Wojciech;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Tadeusz;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Arkadiusz;</w:t>
      </w:r>
      <w:r w:rsidRPr="00AF225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D5EB6">
        <w:rPr>
          <w:rFonts w:asciiTheme="minorHAnsi" w:hAnsiTheme="minorHAnsi" w:cstheme="minorHAnsi"/>
          <w:bCs/>
          <w:sz w:val="22"/>
          <w:szCs w:val="22"/>
        </w:rPr>
        <w:t>Sekuła Andrzej</w:t>
      </w:r>
      <w:r>
        <w:rPr>
          <w:rFonts w:asciiTheme="minorHAnsi" w:hAnsiTheme="minorHAnsi" w:cstheme="minorHAnsi"/>
          <w:bCs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Dzięcioł Marcin</w:t>
      </w:r>
      <w:r w:rsidRPr="006D5EB6">
        <w:rPr>
          <w:rFonts w:asciiTheme="minorHAnsi" w:hAnsiTheme="minorHAnsi" w:cstheme="minorHAnsi"/>
          <w:bCs/>
          <w:sz w:val="22"/>
          <w:szCs w:val="22"/>
        </w:rPr>
        <w:t>;</w:t>
      </w:r>
      <w:r w:rsidRPr="004A22AE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Kłos Witold</w:t>
      </w:r>
      <w:r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sz w:val="22"/>
          <w:szCs w:val="22"/>
        </w:rPr>
        <w:t>Szewczyk Magdalena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Gręziak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Wojciech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AF225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B6143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AF225A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(1)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4D1211">
        <w:rPr>
          <w:rFonts w:asciiTheme="minorHAnsi" w:hAnsiTheme="minorHAnsi" w:cstheme="minorHAnsi"/>
          <w:bCs/>
          <w:sz w:val="22"/>
          <w:szCs w:val="22"/>
        </w:rPr>
        <w:t xml:space="preserve"> Piotr</w:t>
      </w:r>
    </w:p>
    <w:p w14:paraId="67522FE9" w14:textId="751E046A" w:rsidR="003C35E6" w:rsidRDefault="003C35E6" w:rsidP="00D17228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1F7719BF" w14:textId="2A98C2CE" w:rsidR="004A22AE" w:rsidRDefault="00D17228" w:rsidP="00F12BFA">
      <w:pPr>
        <w:shd w:val="clear" w:color="auto" w:fill="FFFFFF"/>
        <w:suppressAutoHyphens w:val="0"/>
        <w:autoSpaceDE w:val="0"/>
        <w:adjustRightInd w:val="0"/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Burmistrz </w:t>
      </w:r>
      <w:r w:rsidRPr="00D17228">
        <w:rPr>
          <w:rFonts w:asciiTheme="minorHAnsi" w:hAnsiTheme="minorHAnsi" w:cstheme="minorHAnsi"/>
          <w:sz w:val="22"/>
          <w:szCs w:val="22"/>
        </w:rPr>
        <w:t>podziękowa</w:t>
      </w:r>
      <w:r>
        <w:rPr>
          <w:rFonts w:asciiTheme="minorHAnsi" w:hAnsiTheme="minorHAnsi" w:cstheme="minorHAnsi"/>
          <w:sz w:val="22"/>
          <w:szCs w:val="22"/>
        </w:rPr>
        <w:t>ł</w:t>
      </w:r>
      <w:r w:rsidRPr="00D17228">
        <w:rPr>
          <w:rFonts w:asciiTheme="minorHAnsi" w:hAnsiTheme="minorHAnsi" w:cstheme="minorHAnsi"/>
          <w:sz w:val="22"/>
          <w:szCs w:val="22"/>
        </w:rPr>
        <w:t xml:space="preserve"> radnym za udzielenie wotum zaufania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17228">
        <w:rPr>
          <w:rFonts w:asciiTheme="minorHAnsi" w:hAnsiTheme="minorHAnsi" w:cstheme="minorHAnsi"/>
          <w:sz w:val="22"/>
          <w:szCs w:val="22"/>
        </w:rPr>
        <w:t>i absolutorium</w:t>
      </w:r>
      <w:r>
        <w:rPr>
          <w:rFonts w:asciiTheme="minorHAnsi" w:hAnsiTheme="minorHAnsi" w:cstheme="minorHAnsi"/>
          <w:sz w:val="22"/>
          <w:szCs w:val="22"/>
        </w:rPr>
        <w:t xml:space="preserve"> licząc </w:t>
      </w:r>
      <w:r w:rsidRPr="00D17228">
        <w:rPr>
          <w:rFonts w:asciiTheme="minorHAnsi" w:hAnsiTheme="minorHAnsi" w:cstheme="minorHAnsi"/>
          <w:sz w:val="22"/>
          <w:szCs w:val="22"/>
        </w:rPr>
        <w:t xml:space="preserve">na dobrą </w:t>
      </w:r>
      <w:r>
        <w:rPr>
          <w:rFonts w:asciiTheme="minorHAnsi" w:hAnsiTheme="minorHAnsi" w:cstheme="minorHAnsi"/>
          <w:sz w:val="22"/>
          <w:szCs w:val="22"/>
        </w:rPr>
        <w:t xml:space="preserve">dalszą </w:t>
      </w:r>
      <w:r w:rsidRPr="00D17228">
        <w:rPr>
          <w:rFonts w:asciiTheme="minorHAnsi" w:hAnsiTheme="minorHAnsi" w:cstheme="minorHAnsi"/>
          <w:sz w:val="22"/>
          <w:szCs w:val="22"/>
        </w:rPr>
        <w:t>współpracę w następnych latach.</w:t>
      </w:r>
      <w:r w:rsidR="00F12BFA">
        <w:rPr>
          <w:rFonts w:asciiTheme="minorHAnsi" w:hAnsiTheme="minorHAnsi" w:cstheme="minorHAnsi"/>
          <w:sz w:val="22"/>
          <w:szCs w:val="22"/>
        </w:rPr>
        <w:t xml:space="preserve"> Słowa podziękowania skierował również do w</w:t>
      </w:r>
      <w:r w:rsidR="00F12BFA" w:rsidRPr="00F12BFA">
        <w:rPr>
          <w:rFonts w:asciiTheme="minorHAnsi" w:hAnsiTheme="minorHAnsi" w:cstheme="minorHAnsi"/>
          <w:sz w:val="22"/>
          <w:szCs w:val="22"/>
        </w:rPr>
        <w:t>szystki</w:t>
      </w:r>
      <w:r w:rsidR="00F12BFA">
        <w:rPr>
          <w:rFonts w:asciiTheme="minorHAnsi" w:hAnsiTheme="minorHAnsi" w:cstheme="minorHAnsi"/>
          <w:sz w:val="22"/>
          <w:szCs w:val="22"/>
        </w:rPr>
        <w:t>ch</w:t>
      </w:r>
      <w:r w:rsidR="00F12BFA" w:rsidRPr="00F12BFA">
        <w:rPr>
          <w:rFonts w:asciiTheme="minorHAnsi" w:hAnsiTheme="minorHAnsi" w:cstheme="minorHAnsi"/>
          <w:sz w:val="22"/>
          <w:szCs w:val="22"/>
        </w:rPr>
        <w:t xml:space="preserve"> współpracownik</w:t>
      </w:r>
      <w:r w:rsidR="00F12BFA">
        <w:rPr>
          <w:rFonts w:asciiTheme="minorHAnsi" w:hAnsiTheme="minorHAnsi" w:cstheme="minorHAnsi"/>
          <w:sz w:val="22"/>
          <w:szCs w:val="22"/>
        </w:rPr>
        <w:t>ów</w:t>
      </w:r>
      <w:r w:rsidR="00F12BFA" w:rsidRPr="00F12BFA">
        <w:rPr>
          <w:rFonts w:asciiTheme="minorHAnsi" w:hAnsiTheme="minorHAnsi" w:cstheme="minorHAnsi"/>
          <w:sz w:val="22"/>
          <w:szCs w:val="22"/>
        </w:rPr>
        <w:t>,</w:t>
      </w:r>
      <w:r w:rsidR="00F12BFA">
        <w:rPr>
          <w:rFonts w:asciiTheme="minorHAnsi" w:hAnsiTheme="minorHAnsi" w:cstheme="minorHAnsi"/>
          <w:sz w:val="22"/>
          <w:szCs w:val="22"/>
        </w:rPr>
        <w:t xml:space="preserve"> </w:t>
      </w:r>
      <w:r w:rsidR="00F12BFA" w:rsidRPr="00F12BFA">
        <w:rPr>
          <w:rFonts w:asciiTheme="minorHAnsi" w:hAnsiTheme="minorHAnsi" w:cstheme="minorHAnsi"/>
          <w:sz w:val="22"/>
          <w:szCs w:val="22"/>
        </w:rPr>
        <w:t xml:space="preserve">którzy pracują na to, </w:t>
      </w:r>
      <w:r w:rsidR="00F12BFA">
        <w:rPr>
          <w:rFonts w:asciiTheme="minorHAnsi" w:hAnsiTheme="minorHAnsi" w:cstheme="minorHAnsi"/>
          <w:sz w:val="22"/>
          <w:szCs w:val="22"/>
        </w:rPr>
        <w:t xml:space="preserve">żeby </w:t>
      </w:r>
      <w:r w:rsidR="00F12BFA" w:rsidRPr="00F12BFA">
        <w:rPr>
          <w:rFonts w:asciiTheme="minorHAnsi" w:hAnsiTheme="minorHAnsi" w:cstheme="minorHAnsi"/>
          <w:sz w:val="22"/>
          <w:szCs w:val="22"/>
        </w:rPr>
        <w:t xml:space="preserve">dobrze </w:t>
      </w:r>
      <w:r w:rsidR="00F12BFA">
        <w:rPr>
          <w:rFonts w:asciiTheme="minorHAnsi" w:hAnsiTheme="minorHAnsi" w:cstheme="minorHAnsi"/>
          <w:sz w:val="22"/>
          <w:szCs w:val="22"/>
        </w:rPr>
        <w:t>wykonywać powierzone</w:t>
      </w:r>
      <w:r w:rsidR="00F12BFA" w:rsidRPr="00F12BFA">
        <w:rPr>
          <w:rFonts w:asciiTheme="minorHAnsi" w:hAnsiTheme="minorHAnsi" w:cstheme="minorHAnsi"/>
          <w:sz w:val="22"/>
          <w:szCs w:val="22"/>
        </w:rPr>
        <w:t xml:space="preserve"> zadania.</w:t>
      </w:r>
    </w:p>
    <w:p w14:paraId="3FF534B5" w14:textId="4FFEA4C9" w:rsidR="006E560F" w:rsidRDefault="00D17228" w:rsidP="003C35E6">
      <w:pPr>
        <w:shd w:val="clear" w:color="auto" w:fill="FFFFFF"/>
        <w:suppressAutoHyphens w:val="0"/>
        <w:autoSpaceDE w:val="0"/>
        <w:adjustRightInd w:val="0"/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Zastępca Burmistrza w imieniu swoim oraz pracowników Urzędu Miasta i Gminy Latowicz  </w:t>
      </w:r>
      <w:r w:rsidRPr="00D17228">
        <w:rPr>
          <w:rFonts w:asciiTheme="minorHAnsi" w:hAnsiTheme="minorHAnsi" w:cstheme="minorHAnsi"/>
          <w:sz w:val="22"/>
          <w:szCs w:val="22"/>
        </w:rPr>
        <w:t>pogratulowa</w:t>
      </w:r>
      <w:r>
        <w:rPr>
          <w:rFonts w:asciiTheme="minorHAnsi" w:hAnsiTheme="minorHAnsi" w:cstheme="minorHAnsi"/>
          <w:sz w:val="22"/>
          <w:szCs w:val="22"/>
        </w:rPr>
        <w:t>ł</w:t>
      </w:r>
      <w:r w:rsidRPr="00D17228">
        <w:rPr>
          <w:rFonts w:asciiTheme="minorHAnsi" w:hAnsiTheme="minorHAnsi" w:cstheme="minorHAnsi"/>
          <w:sz w:val="22"/>
          <w:szCs w:val="22"/>
        </w:rPr>
        <w:t xml:space="preserve"> uzyskanego wotum zaufania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17228">
        <w:rPr>
          <w:rFonts w:asciiTheme="minorHAnsi" w:hAnsiTheme="minorHAnsi" w:cstheme="minorHAnsi"/>
          <w:sz w:val="22"/>
          <w:szCs w:val="22"/>
        </w:rPr>
        <w:t>oraz absolutorium.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17228">
        <w:rPr>
          <w:rFonts w:asciiTheme="minorHAnsi" w:hAnsiTheme="minorHAnsi" w:cstheme="minorHAnsi"/>
          <w:sz w:val="22"/>
          <w:szCs w:val="22"/>
        </w:rPr>
        <w:t>Pomimo tego, że nie było tej jednogłośności w radzie,</w:t>
      </w:r>
      <w:r>
        <w:rPr>
          <w:rFonts w:asciiTheme="minorHAnsi" w:hAnsiTheme="minorHAnsi" w:cstheme="minorHAnsi"/>
          <w:sz w:val="22"/>
          <w:szCs w:val="22"/>
        </w:rPr>
        <w:t xml:space="preserve"> wyraził opinię</w:t>
      </w:r>
      <w:r w:rsidRPr="00D17228">
        <w:rPr>
          <w:rFonts w:asciiTheme="minorHAnsi" w:hAnsiTheme="minorHAnsi" w:cstheme="minorHAnsi"/>
          <w:sz w:val="22"/>
          <w:szCs w:val="22"/>
        </w:rPr>
        <w:t xml:space="preserve"> że większość osób</w:t>
      </w:r>
      <w:r w:rsidR="00F12BFA">
        <w:rPr>
          <w:rFonts w:asciiTheme="minorHAnsi" w:hAnsiTheme="minorHAnsi" w:cstheme="minorHAnsi"/>
          <w:sz w:val="22"/>
          <w:szCs w:val="22"/>
        </w:rPr>
        <w:t xml:space="preserve"> obecna w R</w:t>
      </w:r>
      <w:r w:rsidRPr="00D17228">
        <w:rPr>
          <w:rFonts w:asciiTheme="minorHAnsi" w:hAnsiTheme="minorHAnsi" w:cstheme="minorHAnsi"/>
          <w:sz w:val="22"/>
          <w:szCs w:val="22"/>
        </w:rPr>
        <w:t>adzie popiera działania</w:t>
      </w:r>
      <w:r w:rsidR="003C35E6">
        <w:rPr>
          <w:rFonts w:asciiTheme="minorHAnsi" w:hAnsiTheme="minorHAnsi" w:cstheme="minorHAnsi"/>
          <w:sz w:val="22"/>
          <w:szCs w:val="22"/>
        </w:rPr>
        <w:t xml:space="preserve"> Burmistrza</w:t>
      </w:r>
      <w:r w:rsidRPr="00D1722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Zastępca Burmistrza zaznaczył, iż</w:t>
      </w:r>
      <w:r w:rsidR="00F12BFA">
        <w:rPr>
          <w:rFonts w:asciiTheme="minorHAnsi" w:hAnsiTheme="minorHAnsi" w:cstheme="minorHAnsi"/>
          <w:sz w:val="22"/>
          <w:szCs w:val="22"/>
        </w:rPr>
        <w:t xml:space="preserve"> </w:t>
      </w:r>
      <w:r w:rsidRPr="00D17228">
        <w:rPr>
          <w:rFonts w:asciiTheme="minorHAnsi" w:hAnsiTheme="minorHAnsi" w:cstheme="minorHAnsi"/>
          <w:sz w:val="22"/>
          <w:szCs w:val="22"/>
        </w:rPr>
        <w:t>ciesz</w:t>
      </w:r>
      <w:r w:rsidR="00F12BFA">
        <w:rPr>
          <w:rFonts w:asciiTheme="minorHAnsi" w:hAnsiTheme="minorHAnsi" w:cstheme="minorHAnsi"/>
          <w:sz w:val="22"/>
          <w:szCs w:val="22"/>
        </w:rPr>
        <w:t>y się</w:t>
      </w:r>
      <w:r w:rsidRPr="00D17228">
        <w:rPr>
          <w:rFonts w:asciiTheme="minorHAnsi" w:hAnsiTheme="minorHAnsi" w:cstheme="minorHAnsi"/>
          <w:sz w:val="22"/>
          <w:szCs w:val="22"/>
        </w:rPr>
        <w:t xml:space="preserve"> że jest w tej drużynie,</w:t>
      </w:r>
      <w:r w:rsidR="00F12BFA">
        <w:rPr>
          <w:rFonts w:asciiTheme="minorHAnsi" w:hAnsiTheme="minorHAnsi" w:cstheme="minorHAnsi"/>
          <w:sz w:val="22"/>
          <w:szCs w:val="22"/>
        </w:rPr>
        <w:t xml:space="preserve"> </w:t>
      </w:r>
      <w:r w:rsidRPr="00D17228">
        <w:rPr>
          <w:rFonts w:asciiTheme="minorHAnsi" w:hAnsiTheme="minorHAnsi" w:cstheme="minorHAnsi"/>
          <w:sz w:val="22"/>
          <w:szCs w:val="22"/>
        </w:rPr>
        <w:t xml:space="preserve">którą </w:t>
      </w:r>
      <w:r w:rsidR="003C35E6">
        <w:rPr>
          <w:rFonts w:asciiTheme="minorHAnsi" w:hAnsiTheme="minorHAnsi" w:cstheme="minorHAnsi"/>
          <w:sz w:val="22"/>
          <w:szCs w:val="22"/>
        </w:rPr>
        <w:t>Burmistrz</w:t>
      </w:r>
      <w:r w:rsidRPr="00D17228">
        <w:rPr>
          <w:rFonts w:asciiTheme="minorHAnsi" w:hAnsiTheme="minorHAnsi" w:cstheme="minorHAnsi"/>
          <w:sz w:val="22"/>
          <w:szCs w:val="22"/>
        </w:rPr>
        <w:t xml:space="preserve"> zbudował wokół własnej osoby.</w:t>
      </w:r>
    </w:p>
    <w:p w14:paraId="3CF3CC36" w14:textId="4769FEA5" w:rsidR="000F3962" w:rsidRDefault="00276601" w:rsidP="00DD7540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>Punkt</w:t>
      </w:r>
      <w:r w:rsidRPr="00DD7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12BFA">
        <w:rPr>
          <w:rFonts w:asciiTheme="minorHAnsi" w:hAnsiTheme="minorHAnsi" w:cstheme="minorHAnsi"/>
          <w:b/>
          <w:sz w:val="22"/>
          <w:szCs w:val="22"/>
        </w:rPr>
        <w:t>11</w:t>
      </w:r>
      <w:r w:rsidR="00DD7540" w:rsidRPr="00DD754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F3962" w:rsidRPr="00DD7540">
        <w:rPr>
          <w:rFonts w:asciiTheme="minorHAnsi" w:hAnsiTheme="minorHAnsi" w:cstheme="minorHAnsi"/>
          <w:b/>
          <w:sz w:val="22"/>
          <w:szCs w:val="22"/>
        </w:rPr>
        <w:t>Przyjęcie uchwały w sprawie zmian w budżecie Gminy Latowicz na 202</w:t>
      </w:r>
      <w:r w:rsidR="00A22D3D">
        <w:rPr>
          <w:rFonts w:asciiTheme="minorHAnsi" w:hAnsiTheme="minorHAnsi" w:cstheme="minorHAnsi"/>
          <w:b/>
          <w:sz w:val="22"/>
          <w:szCs w:val="22"/>
        </w:rPr>
        <w:t>5</w:t>
      </w:r>
      <w:r w:rsidR="000F3962" w:rsidRPr="00DD7540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EDFFE4" w14:textId="77777777" w:rsidR="00DD7540" w:rsidRDefault="00DD7540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7ECA96" w14:textId="1674692B" w:rsidR="00DD7540" w:rsidRDefault="00DD7540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D7540">
        <w:rPr>
          <w:rFonts w:asciiTheme="minorHAnsi" w:hAnsiTheme="minorHAnsi" w:cstheme="minorHAnsi"/>
          <w:sz w:val="22"/>
          <w:szCs w:val="22"/>
        </w:rPr>
        <w:t>Skarbnik Gminy przedstawiła projekt uchwały w  sprawie zmian w budżecie Gminy Latowicz na 202</w:t>
      </w:r>
      <w:r w:rsidR="007D0767">
        <w:rPr>
          <w:rFonts w:asciiTheme="minorHAnsi" w:hAnsiTheme="minorHAnsi" w:cstheme="minorHAnsi"/>
          <w:sz w:val="22"/>
          <w:szCs w:val="22"/>
        </w:rPr>
        <w:t>5</w:t>
      </w:r>
      <w:r w:rsidRPr="00DD7540">
        <w:rPr>
          <w:rFonts w:asciiTheme="minorHAnsi" w:hAnsiTheme="minorHAnsi" w:cstheme="minorHAnsi"/>
          <w:sz w:val="22"/>
          <w:szCs w:val="22"/>
        </w:rPr>
        <w:t xml:space="preserve"> r.</w:t>
      </w:r>
      <w:r>
        <w:rPr>
          <w:rFonts w:asciiTheme="minorHAnsi" w:hAnsiTheme="minorHAnsi" w:cstheme="minorHAnsi"/>
          <w:sz w:val="22"/>
          <w:szCs w:val="22"/>
        </w:rPr>
        <w:t xml:space="preserve"> Radni nie wnieśli uwag, a komisje </w:t>
      </w:r>
      <w:r w:rsidR="00B61435">
        <w:rPr>
          <w:rFonts w:asciiTheme="minorHAnsi" w:hAnsiTheme="minorHAnsi" w:cstheme="minorHAnsi"/>
          <w:sz w:val="22"/>
          <w:szCs w:val="22"/>
        </w:rPr>
        <w:t xml:space="preserve">nie jednogłośnie </w:t>
      </w:r>
      <w:r>
        <w:rPr>
          <w:rFonts w:asciiTheme="minorHAnsi" w:hAnsiTheme="minorHAnsi" w:cstheme="minorHAnsi"/>
          <w:sz w:val="22"/>
          <w:szCs w:val="22"/>
        </w:rPr>
        <w:t>pozytywnie zaopiniowa</w:t>
      </w:r>
      <w:r w:rsidR="002D7DF3">
        <w:rPr>
          <w:rFonts w:asciiTheme="minorHAnsi" w:hAnsiTheme="minorHAnsi" w:cstheme="minorHAnsi"/>
          <w:sz w:val="22"/>
          <w:szCs w:val="22"/>
        </w:rPr>
        <w:t>ły</w:t>
      </w:r>
      <w:r>
        <w:rPr>
          <w:rFonts w:asciiTheme="minorHAnsi" w:hAnsiTheme="minorHAnsi" w:cstheme="minorHAnsi"/>
          <w:sz w:val="22"/>
          <w:szCs w:val="22"/>
        </w:rPr>
        <w:t xml:space="preserve"> projekt uchwał</w:t>
      </w:r>
      <w:r w:rsidR="00FB0C36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>. Przewodniczący Rady poddał pod głosowanie uchwałę.</w:t>
      </w:r>
    </w:p>
    <w:p w14:paraId="532EA09A" w14:textId="77777777" w:rsidR="00DD7540" w:rsidRPr="00DD7540" w:rsidRDefault="00DD7540" w:rsidP="00DD754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C3858E9" w14:textId="66DC3880" w:rsidR="00F12BFA" w:rsidRPr="004D1211" w:rsidRDefault="00F12BFA" w:rsidP="00F12BFA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3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</w:p>
    <w:p w14:paraId="48B7D0DD" w14:textId="7704813E" w:rsidR="00F12BFA" w:rsidRDefault="00F12BFA" w:rsidP="00F12BFA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lastRenderedPageBreak/>
        <w:t>ZA (1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proofErr w:type="spellStart"/>
      <w:r w:rsidRPr="004D1211"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 w:rsidRPr="004D1211">
        <w:rPr>
          <w:rFonts w:asciiTheme="minorHAnsi" w:hAnsiTheme="minorHAnsi" w:cstheme="minorHAnsi"/>
          <w:bCs/>
          <w:sz w:val="22"/>
          <w:szCs w:val="22"/>
        </w:rPr>
        <w:t xml:space="preserve"> Katarzyna; </w:t>
      </w:r>
      <w:r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736BC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4D1211">
        <w:rPr>
          <w:rFonts w:asciiTheme="minorHAnsi" w:hAnsiTheme="minorHAnsi" w:cstheme="minorHAnsi"/>
          <w:sz w:val="22"/>
          <w:szCs w:val="22"/>
        </w:rPr>
        <w:t>Świątek Wiesław</w:t>
      </w:r>
      <w:r w:rsidRPr="004D1211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Wojciech;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Tadeusz;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Arkadiusz;</w:t>
      </w:r>
      <w:r w:rsidRPr="00AF225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D5EB6">
        <w:rPr>
          <w:rFonts w:asciiTheme="minorHAnsi" w:hAnsiTheme="minorHAnsi" w:cstheme="minorHAnsi"/>
          <w:bCs/>
          <w:sz w:val="22"/>
          <w:szCs w:val="22"/>
        </w:rPr>
        <w:t>Sekuła Andrzej</w:t>
      </w:r>
      <w:r>
        <w:rPr>
          <w:rFonts w:asciiTheme="minorHAnsi" w:hAnsiTheme="minorHAnsi" w:cstheme="minorHAnsi"/>
          <w:bCs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Dzięcioł Marcin</w:t>
      </w:r>
      <w:r w:rsidRPr="006D5EB6">
        <w:rPr>
          <w:rFonts w:asciiTheme="minorHAnsi" w:hAnsiTheme="minorHAnsi" w:cstheme="minorHAnsi"/>
          <w:bCs/>
          <w:sz w:val="22"/>
          <w:szCs w:val="22"/>
        </w:rPr>
        <w:t>;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Szewczyk Magdalena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Gręziak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Wojciech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AF225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 ;</w:t>
      </w:r>
      <w:r w:rsidRPr="00F12BFA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Kłos Witold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B6143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AF225A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(1)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4D1211">
        <w:rPr>
          <w:rFonts w:asciiTheme="minorHAnsi" w:hAnsiTheme="minorHAnsi" w:cstheme="minorHAnsi"/>
          <w:bCs/>
          <w:sz w:val="22"/>
          <w:szCs w:val="22"/>
        </w:rPr>
        <w:t xml:space="preserve"> Piotr</w:t>
      </w:r>
    </w:p>
    <w:p w14:paraId="5AD1AB6D" w14:textId="77777777" w:rsidR="007D0767" w:rsidRDefault="007D0767" w:rsidP="007D0767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3FBF6415" w14:textId="438E329F" w:rsidR="000F3962" w:rsidRDefault="00276601" w:rsidP="00DD7540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>Punkt</w:t>
      </w:r>
      <w:r w:rsidRPr="00DD754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F12BFA">
        <w:rPr>
          <w:rFonts w:asciiTheme="minorHAnsi" w:hAnsiTheme="minorHAnsi" w:cstheme="minorHAnsi"/>
          <w:b/>
          <w:sz w:val="22"/>
          <w:szCs w:val="22"/>
          <w:lang w:eastAsia="pl-PL"/>
        </w:rPr>
        <w:t>12</w:t>
      </w:r>
      <w:r w:rsidR="00DD7540" w:rsidRPr="00DD754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. </w:t>
      </w:r>
      <w:r w:rsidR="000F3962" w:rsidRPr="00DD7540">
        <w:rPr>
          <w:rFonts w:asciiTheme="minorHAnsi" w:hAnsiTheme="minorHAnsi" w:cstheme="minorHAnsi"/>
          <w:b/>
          <w:sz w:val="22"/>
          <w:szCs w:val="22"/>
          <w:lang w:eastAsia="pl-PL"/>
        </w:rPr>
        <w:t>Przyjęcie uchwały w sprawie Wieloletniej Prognozy Finansowej Gminy Latowicz na lata 2025–2036.</w:t>
      </w:r>
    </w:p>
    <w:p w14:paraId="634616DB" w14:textId="2371F6BD" w:rsidR="000A557C" w:rsidRDefault="00DD7540" w:rsidP="000A557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B6537">
        <w:rPr>
          <w:rFonts w:asciiTheme="minorHAnsi" w:hAnsiTheme="minorHAnsi" w:cstheme="minorHAnsi"/>
          <w:sz w:val="22"/>
          <w:szCs w:val="22"/>
          <w:lang w:eastAsia="pl-PL"/>
        </w:rPr>
        <w:t>Skarbnik Gminy przedstawiła projekt</w:t>
      </w:r>
      <w:r w:rsidR="001B6537" w:rsidRPr="001B6537">
        <w:rPr>
          <w:rFonts w:asciiTheme="minorHAnsi" w:hAnsiTheme="minorHAnsi" w:cstheme="minorHAnsi"/>
          <w:sz w:val="22"/>
          <w:szCs w:val="22"/>
          <w:lang w:eastAsia="pl-PL"/>
        </w:rPr>
        <w:t xml:space="preserve"> uchwały w sprawie Wieloletniej Prognozy Finansowej Gminy Latowicz na lata 2025–2036</w:t>
      </w:r>
      <w:r w:rsidR="000A557C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r w:rsidR="000A557C">
        <w:rPr>
          <w:rFonts w:asciiTheme="minorHAnsi" w:hAnsiTheme="minorHAnsi" w:cstheme="minorHAnsi"/>
          <w:sz w:val="22"/>
          <w:szCs w:val="22"/>
        </w:rPr>
        <w:t>Radni nie wnieśli uwag</w:t>
      </w:r>
      <w:r w:rsidR="00FE78B0">
        <w:rPr>
          <w:rFonts w:asciiTheme="minorHAnsi" w:hAnsiTheme="minorHAnsi" w:cstheme="minorHAnsi"/>
          <w:sz w:val="22"/>
          <w:szCs w:val="22"/>
        </w:rPr>
        <w:t xml:space="preserve"> a komisje nie jednogłośnie pozytywnie zaopiniowały projekt uchwały. </w:t>
      </w:r>
      <w:r w:rsidR="000A557C">
        <w:rPr>
          <w:rFonts w:asciiTheme="minorHAnsi" w:hAnsiTheme="minorHAnsi" w:cstheme="minorHAnsi"/>
          <w:sz w:val="22"/>
          <w:szCs w:val="22"/>
        </w:rPr>
        <w:t>Przewodniczący Rady poddał pod głosowanie uchwałę.</w:t>
      </w:r>
    </w:p>
    <w:p w14:paraId="3694C562" w14:textId="77777777" w:rsidR="000A557C" w:rsidRDefault="000A557C" w:rsidP="000A557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4BD12A3" w14:textId="77777777" w:rsidR="00F9230B" w:rsidRPr="004D1211" w:rsidRDefault="00F9230B" w:rsidP="00F9230B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3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</w:p>
    <w:p w14:paraId="7480D147" w14:textId="77777777" w:rsidR="00F9230B" w:rsidRDefault="00F9230B" w:rsidP="00F9230B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(1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proofErr w:type="spellStart"/>
      <w:r w:rsidRPr="004D1211"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 w:rsidRPr="004D1211">
        <w:rPr>
          <w:rFonts w:asciiTheme="minorHAnsi" w:hAnsiTheme="minorHAnsi" w:cstheme="minorHAnsi"/>
          <w:bCs/>
          <w:sz w:val="22"/>
          <w:szCs w:val="22"/>
        </w:rPr>
        <w:t xml:space="preserve"> Katarzyna; </w:t>
      </w:r>
      <w:r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736BC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4D1211">
        <w:rPr>
          <w:rFonts w:asciiTheme="minorHAnsi" w:hAnsiTheme="minorHAnsi" w:cstheme="minorHAnsi"/>
          <w:sz w:val="22"/>
          <w:szCs w:val="22"/>
        </w:rPr>
        <w:t>Świątek Wiesław</w:t>
      </w:r>
      <w:r w:rsidRPr="004D1211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Wojciech;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Tadeusz;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Arkadiusz;</w:t>
      </w:r>
      <w:r w:rsidRPr="00AF225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D5EB6">
        <w:rPr>
          <w:rFonts w:asciiTheme="minorHAnsi" w:hAnsiTheme="minorHAnsi" w:cstheme="minorHAnsi"/>
          <w:bCs/>
          <w:sz w:val="22"/>
          <w:szCs w:val="22"/>
        </w:rPr>
        <w:t>Sekuła Andrzej</w:t>
      </w:r>
      <w:r>
        <w:rPr>
          <w:rFonts w:asciiTheme="minorHAnsi" w:hAnsiTheme="minorHAnsi" w:cstheme="minorHAnsi"/>
          <w:bCs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Dzięcioł Marcin</w:t>
      </w:r>
      <w:r w:rsidRPr="006D5EB6">
        <w:rPr>
          <w:rFonts w:asciiTheme="minorHAnsi" w:hAnsiTheme="minorHAnsi" w:cstheme="minorHAnsi"/>
          <w:bCs/>
          <w:sz w:val="22"/>
          <w:szCs w:val="22"/>
        </w:rPr>
        <w:t>;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Szewczyk Magdalena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Gręziak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Wojciech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AF225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 ;</w:t>
      </w:r>
      <w:r w:rsidRPr="00F12BFA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Kłos Witold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B6143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AF225A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(1)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4D1211">
        <w:rPr>
          <w:rFonts w:asciiTheme="minorHAnsi" w:hAnsiTheme="minorHAnsi" w:cstheme="minorHAnsi"/>
          <w:bCs/>
          <w:sz w:val="22"/>
          <w:szCs w:val="22"/>
        </w:rPr>
        <w:t xml:space="preserve"> Piotr</w:t>
      </w:r>
    </w:p>
    <w:p w14:paraId="7267EA71" w14:textId="02DF19A5" w:rsidR="00F9230B" w:rsidRDefault="00F9230B" w:rsidP="002D7DF3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66BC3D99" w14:textId="5DD2591E" w:rsidR="00F9230B" w:rsidRDefault="00F9230B" w:rsidP="00F9230B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F9230B">
        <w:rPr>
          <w:rStyle w:val="markedcontent"/>
          <w:rFonts w:asciiTheme="minorHAnsi" w:hAnsiTheme="minorHAnsi" w:cstheme="minorHAnsi"/>
          <w:b/>
          <w:sz w:val="22"/>
          <w:lang w:eastAsia="pl-PL"/>
        </w:rPr>
        <w:t xml:space="preserve">Punkt 13. </w:t>
      </w:r>
      <w:r w:rsidRPr="00F9230B">
        <w:rPr>
          <w:rFonts w:asciiTheme="minorHAnsi" w:hAnsiTheme="minorHAnsi" w:cstheme="minorHAnsi"/>
          <w:b/>
          <w:sz w:val="22"/>
          <w:szCs w:val="22"/>
          <w:lang w:eastAsia="pl-PL"/>
        </w:rPr>
        <w:t>Przyjęcie uchwały zmieniającej uchwałę w sprawie przyjęcia programu osłonowego dotyczącego realizacji usług opiekuńczych poprzez dostęp do tak zwanej Opieki na odległość na rok 2025 w gminie Latowicz.</w:t>
      </w:r>
    </w:p>
    <w:p w14:paraId="32E23816" w14:textId="53AA25E8" w:rsidR="005416A7" w:rsidRDefault="00952821" w:rsidP="005416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416A7">
        <w:rPr>
          <w:rFonts w:asciiTheme="minorHAnsi" w:hAnsiTheme="minorHAnsi" w:cstheme="minorHAnsi"/>
          <w:sz w:val="22"/>
          <w:szCs w:val="22"/>
          <w:lang w:eastAsia="pl-PL"/>
        </w:rPr>
        <w:t xml:space="preserve">Dorota Krzewska przedstawiła projekt uchwały </w:t>
      </w:r>
      <w:r w:rsidR="005416A7" w:rsidRPr="005416A7">
        <w:rPr>
          <w:rFonts w:asciiTheme="minorHAnsi" w:hAnsiTheme="minorHAnsi" w:cstheme="minorHAnsi"/>
          <w:sz w:val="22"/>
          <w:szCs w:val="22"/>
          <w:lang w:eastAsia="pl-PL"/>
        </w:rPr>
        <w:t>zmieniającej uchwałę w sprawie przyjęcia programu osłonowego dotyczącego realizacji usług opiekuńczych poprzez dostęp do tak zwanej Opieki na odległość na rok 2025 w gminie Latowicz.</w:t>
      </w:r>
      <w:r w:rsidR="005416A7" w:rsidRPr="005416A7">
        <w:rPr>
          <w:rFonts w:asciiTheme="minorHAnsi" w:hAnsiTheme="minorHAnsi" w:cstheme="minorHAnsi"/>
          <w:sz w:val="22"/>
          <w:szCs w:val="22"/>
        </w:rPr>
        <w:t xml:space="preserve"> </w:t>
      </w:r>
      <w:r w:rsidR="005416A7">
        <w:rPr>
          <w:rFonts w:asciiTheme="minorHAnsi" w:hAnsiTheme="minorHAnsi" w:cstheme="minorHAnsi"/>
          <w:sz w:val="22"/>
          <w:szCs w:val="22"/>
        </w:rPr>
        <w:t>Radni nie wnieśli uwag a komisje jednogłośnie pozytywnie zaopiniowały projekt uchwały. Przewodniczący Rady poddał pod głosowanie uchwałę.</w:t>
      </w:r>
    </w:p>
    <w:p w14:paraId="417D1DF5" w14:textId="77777777" w:rsidR="005416A7" w:rsidRDefault="005416A7" w:rsidP="005416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71EC4D1" w14:textId="11AD1019" w:rsidR="005416A7" w:rsidRPr="004D1211" w:rsidRDefault="005416A7" w:rsidP="005416A7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4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</w:p>
    <w:p w14:paraId="027167DC" w14:textId="7EF21FBF" w:rsidR="005416A7" w:rsidRDefault="005416A7" w:rsidP="005416A7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(1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proofErr w:type="spellStart"/>
      <w:r w:rsidRPr="004D1211"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 w:rsidRPr="004D1211">
        <w:rPr>
          <w:rFonts w:asciiTheme="minorHAnsi" w:hAnsiTheme="minorHAnsi" w:cstheme="minorHAnsi"/>
          <w:bCs/>
          <w:sz w:val="22"/>
          <w:szCs w:val="22"/>
        </w:rPr>
        <w:t xml:space="preserve"> Katarzyna; </w:t>
      </w:r>
      <w:r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736BC3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Gręziak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Wojciech;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Radosław; Świątek Wiesław</w:t>
      </w:r>
      <w:r w:rsidRPr="004D1211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sz w:val="22"/>
          <w:szCs w:val="22"/>
        </w:rPr>
        <w:t>Prus Kamil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Wojciech;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Arkadiusz; Szewczyk Magdalena; Dzięcioł Marcin; Kłos Witold</w:t>
      </w:r>
      <w:r w:rsidRPr="006D5EB6">
        <w:rPr>
          <w:rFonts w:asciiTheme="minorHAnsi" w:hAnsiTheme="minorHAnsi" w:cstheme="minorHAnsi"/>
          <w:bCs/>
          <w:sz w:val="22"/>
          <w:szCs w:val="22"/>
        </w:rPr>
        <w:t>; Sekuła Andrzej</w:t>
      </w:r>
      <w:r>
        <w:rPr>
          <w:rFonts w:asciiTheme="minorHAnsi" w:hAnsiTheme="minorHAnsi" w:cstheme="minorHAnsi"/>
          <w:bCs/>
          <w:sz w:val="22"/>
          <w:szCs w:val="22"/>
        </w:rPr>
        <w:t>;</w:t>
      </w:r>
      <w:r w:rsidRPr="005416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 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(1)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4D1211">
        <w:rPr>
          <w:rFonts w:asciiTheme="minorHAnsi" w:hAnsiTheme="minorHAnsi" w:cstheme="minorHAnsi"/>
          <w:bCs/>
          <w:sz w:val="22"/>
          <w:szCs w:val="22"/>
        </w:rPr>
        <w:t xml:space="preserve"> Piotr</w:t>
      </w:r>
    </w:p>
    <w:p w14:paraId="1A9C7A28" w14:textId="77777777" w:rsidR="005416A7" w:rsidRDefault="005416A7" w:rsidP="005416A7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51D495D2" w14:textId="21245819" w:rsidR="00942DB6" w:rsidRDefault="00942DB6" w:rsidP="00942DB6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942DB6">
        <w:rPr>
          <w:rFonts w:asciiTheme="minorHAnsi" w:hAnsiTheme="minorHAnsi" w:cstheme="minorHAnsi"/>
          <w:b/>
          <w:sz w:val="22"/>
          <w:szCs w:val="22"/>
          <w:lang w:eastAsia="pl-PL"/>
        </w:rPr>
        <w:t>Punkt 14. Przyjęcie uchwały w sprawie wyrażenia zgody na wykorzystanie herbu gminy Latowicz na pamiątkowym medalu.</w:t>
      </w:r>
    </w:p>
    <w:p w14:paraId="30014806" w14:textId="341BED02" w:rsidR="00942DB6" w:rsidRDefault="00942DB6" w:rsidP="00942DB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42DB6">
        <w:rPr>
          <w:rFonts w:asciiTheme="minorHAnsi" w:hAnsiTheme="minorHAnsi" w:cstheme="minorHAnsi"/>
          <w:sz w:val="22"/>
          <w:szCs w:val="22"/>
          <w:lang w:eastAsia="pl-PL"/>
        </w:rPr>
        <w:t>Dorota Krzewska przedstawiła projekt uchwały w sprawie wyrażenia zgody na wykorzystanie herbu gminy Latowicz na pamiątkowym medalu.</w:t>
      </w:r>
      <w:r w:rsidRPr="00942DB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Radni nie wnieśli uwag a komisje jednogłośnie pozytywnie zaopiniowały projekt uchwały. Przewodniczący Rady poddał pod głosowanie uchwałę.</w:t>
      </w:r>
    </w:p>
    <w:p w14:paraId="2E6032AE" w14:textId="77777777" w:rsidR="003C35E6" w:rsidRDefault="003C35E6" w:rsidP="00942DB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6FE1F01" w14:textId="77777777" w:rsidR="00942DB6" w:rsidRPr="004D1211" w:rsidRDefault="00942DB6" w:rsidP="00942DB6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4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</w:p>
    <w:p w14:paraId="5DF80AEE" w14:textId="77777777" w:rsidR="00942DB6" w:rsidRDefault="00942DB6" w:rsidP="00942DB6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lastRenderedPageBreak/>
        <w:t>ZA (1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proofErr w:type="spellStart"/>
      <w:r w:rsidRPr="004D1211"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 w:rsidRPr="004D1211">
        <w:rPr>
          <w:rFonts w:asciiTheme="minorHAnsi" w:hAnsiTheme="minorHAnsi" w:cstheme="minorHAnsi"/>
          <w:bCs/>
          <w:sz w:val="22"/>
          <w:szCs w:val="22"/>
        </w:rPr>
        <w:t xml:space="preserve"> Katarzyna; </w:t>
      </w:r>
      <w:r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736BC3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Gręziak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Wojciech;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Radosław; Świątek Wiesław</w:t>
      </w:r>
      <w:r w:rsidRPr="004D1211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sz w:val="22"/>
          <w:szCs w:val="22"/>
        </w:rPr>
        <w:t>Prus Kamil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Wojciech;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Arkadiusz; Szewczyk Magdalena; Dzięcioł Marcin; Kłos Witold</w:t>
      </w:r>
      <w:r w:rsidRPr="006D5EB6">
        <w:rPr>
          <w:rFonts w:asciiTheme="minorHAnsi" w:hAnsiTheme="minorHAnsi" w:cstheme="minorHAnsi"/>
          <w:bCs/>
          <w:sz w:val="22"/>
          <w:szCs w:val="22"/>
        </w:rPr>
        <w:t>; Sekuła Andrzej</w:t>
      </w:r>
      <w:r>
        <w:rPr>
          <w:rFonts w:asciiTheme="minorHAnsi" w:hAnsiTheme="minorHAnsi" w:cstheme="minorHAnsi"/>
          <w:bCs/>
          <w:sz w:val="22"/>
          <w:szCs w:val="22"/>
        </w:rPr>
        <w:t>;</w:t>
      </w:r>
      <w:r w:rsidRPr="005416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 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(1)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4D1211">
        <w:rPr>
          <w:rFonts w:asciiTheme="minorHAnsi" w:hAnsiTheme="minorHAnsi" w:cstheme="minorHAnsi"/>
          <w:bCs/>
          <w:sz w:val="22"/>
          <w:szCs w:val="22"/>
        </w:rPr>
        <w:t xml:space="preserve"> Piotr</w:t>
      </w:r>
    </w:p>
    <w:p w14:paraId="0FC834B1" w14:textId="77777777" w:rsidR="00942DB6" w:rsidRDefault="00942DB6" w:rsidP="00942DB6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51086C98" w14:textId="77777777" w:rsidR="003159BC" w:rsidRPr="003159BC" w:rsidRDefault="003159BC" w:rsidP="003159BC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3159BC">
        <w:rPr>
          <w:rFonts w:asciiTheme="minorHAnsi" w:hAnsiTheme="minorHAnsi" w:cstheme="minorHAnsi"/>
          <w:b/>
          <w:sz w:val="22"/>
          <w:szCs w:val="22"/>
          <w:lang w:eastAsia="pl-PL"/>
        </w:rPr>
        <w:t>Punkt 15. Informacja Prezesa Zarządu Oddziału Miejsko-Gminnego Związku OSP Rzeczpospolitej Polskiej w Latowiczu dotyczącego działalności jednostek Ochotniczych Straży Pożarnych za rok 2024.</w:t>
      </w:r>
    </w:p>
    <w:p w14:paraId="3D790986" w14:textId="150AD79D" w:rsidR="00942DB6" w:rsidRPr="003159BC" w:rsidRDefault="003159BC" w:rsidP="00942DB6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</w:rPr>
        <w:t xml:space="preserve">Sprawdzanie </w:t>
      </w:r>
      <w:r w:rsidRPr="003159BC">
        <w:rPr>
          <w:rFonts w:asciiTheme="minorHAnsi" w:hAnsiTheme="minorHAnsi" w:cstheme="minorHAnsi"/>
          <w:sz w:val="22"/>
          <w:szCs w:val="22"/>
        </w:rPr>
        <w:t>dotycząc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159BC">
        <w:rPr>
          <w:rFonts w:asciiTheme="minorHAnsi" w:hAnsiTheme="minorHAnsi" w:cstheme="minorHAnsi"/>
          <w:sz w:val="22"/>
          <w:szCs w:val="22"/>
        </w:rPr>
        <w:t xml:space="preserve"> działalności jednostek OSP w gminie </w:t>
      </w:r>
      <w:r>
        <w:rPr>
          <w:rFonts w:asciiTheme="minorHAnsi" w:hAnsiTheme="minorHAnsi" w:cstheme="minorHAnsi"/>
          <w:sz w:val="22"/>
          <w:szCs w:val="22"/>
        </w:rPr>
        <w:t xml:space="preserve">Latowicz </w:t>
      </w:r>
      <w:r w:rsidRPr="003159BC">
        <w:rPr>
          <w:rFonts w:asciiTheme="minorHAnsi" w:hAnsiTheme="minorHAnsi" w:cstheme="minorHAnsi"/>
          <w:sz w:val="22"/>
          <w:szCs w:val="22"/>
        </w:rPr>
        <w:t>został</w:t>
      </w:r>
      <w:r w:rsidR="003C35E6">
        <w:rPr>
          <w:rFonts w:asciiTheme="minorHAnsi" w:hAnsiTheme="minorHAnsi" w:cstheme="minorHAnsi"/>
          <w:sz w:val="22"/>
          <w:szCs w:val="22"/>
        </w:rPr>
        <w:t>o</w:t>
      </w:r>
      <w:r w:rsidRPr="003159BC">
        <w:rPr>
          <w:rFonts w:asciiTheme="minorHAnsi" w:hAnsiTheme="minorHAnsi" w:cstheme="minorHAnsi"/>
          <w:sz w:val="22"/>
          <w:szCs w:val="22"/>
        </w:rPr>
        <w:t xml:space="preserve"> przedstawion</w:t>
      </w:r>
      <w:r w:rsidR="003C35E6">
        <w:rPr>
          <w:rFonts w:asciiTheme="minorHAnsi" w:hAnsiTheme="minorHAnsi" w:cstheme="minorHAnsi"/>
          <w:sz w:val="22"/>
          <w:szCs w:val="22"/>
        </w:rPr>
        <w:t>e</w:t>
      </w:r>
      <w:r w:rsidRPr="003159BC">
        <w:rPr>
          <w:rFonts w:asciiTheme="minorHAnsi" w:hAnsiTheme="minorHAnsi" w:cstheme="minorHAnsi"/>
          <w:sz w:val="22"/>
          <w:szCs w:val="22"/>
        </w:rPr>
        <w:t xml:space="preserve"> przez </w:t>
      </w:r>
      <w:r>
        <w:rPr>
          <w:rFonts w:asciiTheme="minorHAnsi" w:hAnsiTheme="minorHAnsi" w:cstheme="minorHAnsi"/>
          <w:sz w:val="22"/>
          <w:szCs w:val="22"/>
        </w:rPr>
        <w:t>Sekretarza Zarządu Oddziału Miejsko-Gminnego Związku OSP RP w Latowiczu Pana Krzysztofa Borówka</w:t>
      </w:r>
      <w:r w:rsidRPr="003159BC">
        <w:rPr>
          <w:rFonts w:asciiTheme="minorHAnsi" w:hAnsiTheme="minorHAnsi" w:cstheme="minorHAnsi"/>
          <w:sz w:val="22"/>
          <w:szCs w:val="22"/>
        </w:rPr>
        <w:t>, który omówił m.in. wyniki zawodów sportowych oraz działalność jednostek w zakresie ochrony przeciwpożarowej.</w:t>
      </w:r>
    </w:p>
    <w:p w14:paraId="35D91E85" w14:textId="748D32AE" w:rsidR="001C65B8" w:rsidRDefault="001C65B8" w:rsidP="001C65B8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Radny Wojciech Dzięcioł zadał pytanie odnośnie </w:t>
      </w:r>
      <w:r w:rsidR="00BC6ADF">
        <w:rPr>
          <w:rFonts w:asciiTheme="minorHAnsi" w:hAnsiTheme="minorHAnsi" w:cstheme="minorHAnsi"/>
          <w:sz w:val="22"/>
          <w:szCs w:val="22"/>
          <w:lang w:eastAsia="pl-PL"/>
        </w:rPr>
        <w:t xml:space="preserve">otrzymanej dotacji na kwotę 50 tysięcy złotych na doposażenie jednostek? </w:t>
      </w:r>
    </w:p>
    <w:p w14:paraId="7E4DC60B" w14:textId="0217B9ED" w:rsidR="00BC6ADF" w:rsidRPr="00BC6ADF" w:rsidRDefault="00BC6ADF" w:rsidP="00BC6ADF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Odpowiedzi udzieliła Pani Dorota Krzewska informując, iż </w:t>
      </w:r>
      <w:r w:rsidRPr="00BC6ADF">
        <w:rPr>
          <w:rFonts w:asciiTheme="minorHAnsi" w:hAnsiTheme="minorHAnsi" w:cstheme="minorHAnsi"/>
          <w:sz w:val="22"/>
          <w:szCs w:val="22"/>
          <w:lang w:eastAsia="pl-PL"/>
        </w:rPr>
        <w:t>wniosek został złożony w pierwszym dniu naboru,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BC6ADF">
        <w:rPr>
          <w:rFonts w:asciiTheme="minorHAnsi" w:hAnsiTheme="minorHAnsi" w:cstheme="minorHAnsi"/>
          <w:sz w:val="22"/>
          <w:szCs w:val="22"/>
          <w:lang w:eastAsia="pl-PL"/>
        </w:rPr>
        <w:t>ponieważ decydowała kolejność zgłoszeń.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BC6ADF">
        <w:rPr>
          <w:rFonts w:asciiTheme="minorHAnsi" w:hAnsiTheme="minorHAnsi" w:cstheme="minorHAnsi"/>
          <w:sz w:val="22"/>
          <w:szCs w:val="22"/>
          <w:lang w:eastAsia="pl-PL"/>
        </w:rPr>
        <w:t xml:space="preserve">Wniosek został przygotowany zgodnie </w:t>
      </w:r>
      <w:r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BC6ADF">
        <w:rPr>
          <w:rFonts w:asciiTheme="minorHAnsi" w:hAnsiTheme="minorHAnsi" w:cstheme="minorHAnsi"/>
          <w:sz w:val="22"/>
          <w:szCs w:val="22"/>
          <w:lang w:eastAsia="pl-PL"/>
        </w:rPr>
        <w:t>z zapotrzebowaniem wysłanym przez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BC6ADF">
        <w:rPr>
          <w:rFonts w:asciiTheme="minorHAnsi" w:hAnsiTheme="minorHAnsi" w:cstheme="minorHAnsi"/>
          <w:sz w:val="22"/>
          <w:szCs w:val="22"/>
          <w:lang w:eastAsia="pl-PL"/>
        </w:rPr>
        <w:t>jednostki na koniec 2</w:t>
      </w:r>
      <w:r>
        <w:rPr>
          <w:rFonts w:asciiTheme="minorHAnsi" w:hAnsiTheme="minorHAnsi" w:cstheme="minorHAnsi"/>
          <w:sz w:val="22"/>
          <w:szCs w:val="22"/>
          <w:lang w:eastAsia="pl-PL"/>
        </w:rPr>
        <w:t>02</w:t>
      </w:r>
      <w:r w:rsidRPr="00BC6ADF">
        <w:rPr>
          <w:rFonts w:asciiTheme="minorHAnsi" w:hAnsiTheme="minorHAnsi" w:cstheme="minorHAnsi"/>
          <w:sz w:val="22"/>
          <w:szCs w:val="22"/>
          <w:lang w:eastAsia="pl-PL"/>
        </w:rPr>
        <w:t>4. roku.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BC6ADF">
        <w:rPr>
          <w:rFonts w:asciiTheme="minorHAnsi" w:hAnsiTheme="minorHAnsi" w:cstheme="minorHAnsi"/>
          <w:sz w:val="22"/>
          <w:szCs w:val="22"/>
          <w:lang w:eastAsia="pl-PL"/>
        </w:rPr>
        <w:t>Wszystkie jednostki dostaną węże strażackie,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BC6ADF">
        <w:rPr>
          <w:rFonts w:asciiTheme="minorHAnsi" w:hAnsiTheme="minorHAnsi" w:cstheme="minorHAnsi"/>
          <w:sz w:val="22"/>
          <w:szCs w:val="22"/>
          <w:lang w:eastAsia="pl-PL"/>
        </w:rPr>
        <w:t>kominiarki i rękawice, mimo że to nie było wpisan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e w zapotrzebowaniu </w:t>
      </w:r>
      <w:r w:rsidRPr="00BC6ADF">
        <w:rPr>
          <w:rFonts w:asciiTheme="minorHAnsi" w:hAnsiTheme="minorHAnsi" w:cstheme="minorHAnsi"/>
          <w:sz w:val="22"/>
          <w:szCs w:val="22"/>
          <w:lang w:eastAsia="pl-PL"/>
        </w:rPr>
        <w:t>ale nie chcieliśmy pomijać żadnej jednostki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r w:rsidRPr="00BC6ADF">
        <w:rPr>
          <w:rFonts w:asciiTheme="minorHAnsi" w:hAnsiTheme="minorHAnsi" w:cstheme="minorHAnsi"/>
          <w:sz w:val="22"/>
          <w:szCs w:val="22"/>
          <w:lang w:eastAsia="pl-PL"/>
        </w:rPr>
        <w:t>Głównie są to zakupy ubra</w:t>
      </w:r>
      <w:r>
        <w:rPr>
          <w:rFonts w:asciiTheme="minorHAnsi" w:hAnsiTheme="minorHAnsi" w:cstheme="minorHAnsi"/>
          <w:sz w:val="22"/>
          <w:szCs w:val="22"/>
          <w:lang w:eastAsia="pl-PL"/>
        </w:rPr>
        <w:t>ń</w:t>
      </w:r>
      <w:r w:rsidRPr="00BC6ADF">
        <w:rPr>
          <w:rFonts w:asciiTheme="minorHAnsi" w:hAnsiTheme="minorHAnsi" w:cstheme="minorHAnsi"/>
          <w:sz w:val="22"/>
          <w:szCs w:val="22"/>
          <w:lang w:eastAsia="pl-PL"/>
        </w:rPr>
        <w:t xml:space="preserve"> bojow</w:t>
      </w:r>
      <w:r w:rsidR="00A00B3B">
        <w:rPr>
          <w:rFonts w:asciiTheme="minorHAnsi" w:hAnsiTheme="minorHAnsi" w:cstheme="minorHAnsi"/>
          <w:sz w:val="22"/>
          <w:szCs w:val="22"/>
          <w:lang w:eastAsia="pl-PL"/>
        </w:rPr>
        <w:t>ych</w:t>
      </w:r>
      <w:bookmarkStart w:id="2" w:name="_GoBack"/>
      <w:bookmarkEnd w:id="2"/>
      <w:r w:rsidRPr="00BC6ADF">
        <w:rPr>
          <w:rFonts w:asciiTheme="minorHAnsi" w:hAnsiTheme="minorHAnsi" w:cstheme="minorHAnsi"/>
          <w:sz w:val="22"/>
          <w:szCs w:val="22"/>
          <w:lang w:eastAsia="pl-PL"/>
        </w:rPr>
        <w:t xml:space="preserve"> dla jednostek</w:t>
      </w:r>
      <w:r w:rsidR="003C35E6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08B38152" w14:textId="006EB403" w:rsidR="00BC6ADF" w:rsidRPr="00BC6ADF" w:rsidRDefault="00BC6ADF" w:rsidP="00BC6ADF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BC6ADF">
        <w:rPr>
          <w:rFonts w:asciiTheme="minorHAnsi" w:hAnsiTheme="minorHAnsi" w:cstheme="minorHAnsi"/>
          <w:b/>
          <w:sz w:val="22"/>
          <w:szCs w:val="22"/>
          <w:lang w:eastAsia="pl-PL"/>
        </w:rPr>
        <w:t>Punkt 16. Sprawozdanie z działalności burmistrza w okresie pomiędzy sesjami.</w:t>
      </w:r>
    </w:p>
    <w:p w14:paraId="077B7FC8" w14:textId="25EE643F" w:rsidR="00F9230B" w:rsidRPr="00A26F01" w:rsidRDefault="001E2E87" w:rsidP="00A26F01">
      <w:pPr>
        <w:pStyle w:val="NormalnyWeb"/>
        <w:shd w:val="clear" w:color="auto" w:fill="FFFFFF"/>
        <w:spacing w:before="0" w:beforeAutospacing="0" w:after="0" w:afterAutospacing="0"/>
        <w:rPr>
          <w:rStyle w:val="markedcontent"/>
          <w:rFonts w:asciiTheme="minorHAnsi" w:hAnsiTheme="minorHAnsi" w:cstheme="minorHAnsi"/>
          <w:sz w:val="22"/>
          <w:szCs w:val="22"/>
        </w:rPr>
      </w:pPr>
      <w:r w:rsidRPr="00106F55">
        <w:rPr>
          <w:rFonts w:asciiTheme="minorHAnsi" w:hAnsiTheme="minorHAnsi" w:cstheme="minorHAnsi"/>
          <w:sz w:val="22"/>
          <w:szCs w:val="22"/>
        </w:rPr>
        <w:t xml:space="preserve">Burmistrz przedstawił sprawozdanie z działalności za okres od </w:t>
      </w:r>
      <w:r>
        <w:rPr>
          <w:rFonts w:asciiTheme="minorHAnsi" w:hAnsiTheme="minorHAnsi" w:cstheme="minorHAnsi"/>
          <w:sz w:val="22"/>
          <w:szCs w:val="22"/>
        </w:rPr>
        <w:t xml:space="preserve">24 kwietnia 2025 r. </w:t>
      </w:r>
      <w:r w:rsidR="00A26F01">
        <w:rPr>
          <w:rFonts w:asciiTheme="minorHAnsi" w:hAnsiTheme="minorHAnsi" w:cstheme="minorHAnsi"/>
          <w:sz w:val="22"/>
          <w:szCs w:val="22"/>
        </w:rPr>
        <w:t xml:space="preserve">9 czerwca 2025 r. </w:t>
      </w:r>
    </w:p>
    <w:p w14:paraId="32147BFA" w14:textId="77777777" w:rsidR="00FE78B0" w:rsidRDefault="00FE78B0" w:rsidP="002D7DF3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6A59E037" w14:textId="081C256B" w:rsidR="009010E2" w:rsidRPr="00FE78B0" w:rsidRDefault="00276601" w:rsidP="00FE78B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Punkt </w:t>
      </w:r>
      <w:r w:rsidR="00A26F01">
        <w:rPr>
          <w:rFonts w:asciiTheme="minorHAnsi" w:hAnsiTheme="minorHAnsi" w:cstheme="minorHAnsi"/>
          <w:b/>
          <w:sz w:val="22"/>
          <w:szCs w:val="22"/>
          <w:lang w:eastAsia="pl-PL"/>
        </w:rPr>
        <w:t>17</w:t>
      </w:r>
      <w:r w:rsidR="00DD7540" w:rsidRPr="00DD754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9010E2" w:rsidRPr="00276601">
        <w:rPr>
          <w:rFonts w:asciiTheme="minorHAnsi" w:hAnsiTheme="minorHAnsi" w:cstheme="minorHAnsi"/>
          <w:b/>
          <w:sz w:val="22"/>
          <w:szCs w:val="22"/>
          <w:lang w:eastAsia="pl-PL"/>
        </w:rPr>
        <w:t>Wolne wnioski i oświadczenia radnych.</w:t>
      </w:r>
    </w:p>
    <w:p w14:paraId="7744535D" w14:textId="1229E674" w:rsidR="00A26F01" w:rsidRDefault="00353F91" w:rsidP="00A26F01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Przewodniczący Rady w imieniu </w:t>
      </w:r>
      <w:r w:rsidR="00A26F01" w:rsidRPr="00A26F01">
        <w:rPr>
          <w:rFonts w:asciiTheme="minorHAnsi" w:hAnsiTheme="minorHAnsi" w:cstheme="minorHAnsi"/>
          <w:sz w:val="22"/>
          <w:szCs w:val="22"/>
          <w:lang w:eastAsia="pl-PL"/>
        </w:rPr>
        <w:t>Proboszcz</w:t>
      </w:r>
      <w:r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="00A26F01" w:rsidRPr="00A26F01">
        <w:rPr>
          <w:rFonts w:asciiTheme="minorHAnsi" w:hAnsiTheme="minorHAnsi" w:cstheme="minorHAnsi"/>
          <w:sz w:val="22"/>
          <w:szCs w:val="22"/>
          <w:lang w:eastAsia="pl-PL"/>
        </w:rPr>
        <w:t xml:space="preserve"> Parafii św. Trójcy w Latowiczu i Rad</w:t>
      </w:r>
      <w:r>
        <w:rPr>
          <w:rFonts w:asciiTheme="minorHAnsi" w:hAnsiTheme="minorHAnsi" w:cstheme="minorHAnsi"/>
          <w:sz w:val="22"/>
          <w:szCs w:val="22"/>
          <w:lang w:eastAsia="pl-PL"/>
        </w:rPr>
        <w:t>y</w:t>
      </w:r>
      <w:r w:rsidR="00A26F01" w:rsidRPr="00A26F01">
        <w:rPr>
          <w:rFonts w:asciiTheme="minorHAnsi" w:hAnsiTheme="minorHAnsi" w:cstheme="minorHAnsi"/>
          <w:sz w:val="22"/>
          <w:szCs w:val="22"/>
          <w:lang w:eastAsia="pl-PL"/>
        </w:rPr>
        <w:t xml:space="preserve"> Parafialn</w:t>
      </w:r>
      <w:r>
        <w:rPr>
          <w:rFonts w:asciiTheme="minorHAnsi" w:hAnsiTheme="minorHAnsi" w:cstheme="minorHAnsi"/>
          <w:sz w:val="22"/>
          <w:szCs w:val="22"/>
          <w:lang w:eastAsia="pl-PL"/>
        </w:rPr>
        <w:t>ej</w:t>
      </w:r>
      <w:r w:rsidR="00A26F01" w:rsidRPr="00A26F0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E3147B">
        <w:rPr>
          <w:rFonts w:asciiTheme="minorHAnsi" w:hAnsiTheme="minorHAnsi" w:cstheme="minorHAnsi"/>
          <w:sz w:val="22"/>
          <w:szCs w:val="22"/>
          <w:lang w:eastAsia="pl-PL"/>
        </w:rPr>
        <w:t xml:space="preserve">zaprosił radnych i sołtysów </w:t>
      </w:r>
      <w:r w:rsidR="00A26F01" w:rsidRPr="00A26F01">
        <w:rPr>
          <w:rFonts w:asciiTheme="minorHAnsi" w:hAnsiTheme="minorHAnsi" w:cstheme="minorHAnsi"/>
          <w:sz w:val="22"/>
          <w:szCs w:val="22"/>
          <w:lang w:eastAsia="pl-PL"/>
        </w:rPr>
        <w:t>na Uroczystość</w:t>
      </w:r>
      <w:r w:rsidR="00E3147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A26F01" w:rsidRPr="00A26F01">
        <w:rPr>
          <w:rFonts w:asciiTheme="minorHAnsi" w:hAnsiTheme="minorHAnsi" w:cstheme="minorHAnsi"/>
          <w:sz w:val="22"/>
          <w:szCs w:val="22"/>
          <w:lang w:eastAsia="pl-PL"/>
        </w:rPr>
        <w:t>Dziękczynienia Panu Bogu i ludziom w rocznicę poświęcenia naszej</w:t>
      </w:r>
      <w:r w:rsidR="00E3147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A26F01" w:rsidRPr="00A26F01">
        <w:rPr>
          <w:rFonts w:asciiTheme="minorHAnsi" w:hAnsiTheme="minorHAnsi" w:cstheme="minorHAnsi"/>
          <w:sz w:val="22"/>
          <w:szCs w:val="22"/>
          <w:lang w:eastAsia="pl-PL"/>
        </w:rPr>
        <w:t>świątyni za dzieło remontu dachu.</w:t>
      </w:r>
    </w:p>
    <w:p w14:paraId="6C7AB778" w14:textId="52439AE4" w:rsidR="00E3147B" w:rsidRDefault="00E3147B" w:rsidP="00A26F01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Sołtys Agnieszka Prus zaprosiła na wydarzenie organizowane przez KGW Słodkie Babeczki z Budzisk i Generałowa pn. „Wiła wianki.. Noc Świętojańska w Budziskach”. </w:t>
      </w:r>
    </w:p>
    <w:p w14:paraId="32D1B3C3" w14:textId="5B975E5E" w:rsidR="008C4AE8" w:rsidRPr="004D1211" w:rsidRDefault="002A2C89" w:rsidP="00DB78A7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 xml:space="preserve">Punkt </w:t>
      </w:r>
      <w:r w:rsidR="0081781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18</w:t>
      </w:r>
      <w:r w:rsidR="008C4AE8" w:rsidRPr="004D1211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. Zamknięcie sesji Rady Miejskiej w Latowiczu</w:t>
      </w:r>
    </w:p>
    <w:p w14:paraId="31EA0A18" w14:textId="77777777" w:rsidR="008C4AE8" w:rsidRPr="004D1211" w:rsidRDefault="008C4AE8" w:rsidP="00DB78A7">
      <w:pPr>
        <w:suppressAutoHyphens w:val="0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Ponieważ porządek obrad został wyczerpany Przewodniczący Rady zamknął sesj</w:t>
      </w:r>
      <w:r w:rsidR="002A2C89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ę</w:t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 xml:space="preserve"> Rady Miejskiej </w:t>
      </w:r>
      <w:r w:rsidR="002A2C89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br/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w  Latowiczu.</w:t>
      </w:r>
    </w:p>
    <w:p w14:paraId="7A9214C8" w14:textId="77777777" w:rsidR="008C4AE8" w:rsidRPr="004D1211" w:rsidRDefault="008C4AE8" w:rsidP="00DB78A7">
      <w:pPr>
        <w:suppressAutoHyphens w:val="0"/>
        <w:spacing w:line="360" w:lineRule="auto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</w:p>
    <w:p w14:paraId="5134233B" w14:textId="77777777" w:rsidR="008C4AE8" w:rsidRPr="004D1211" w:rsidRDefault="008C4AE8" w:rsidP="00DB78A7">
      <w:pPr>
        <w:suppressAutoHyphens w:val="0"/>
        <w:spacing w:line="360" w:lineRule="auto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  <w:r w:rsidRPr="004D1211">
        <w:rPr>
          <w:rStyle w:val="nieobecni"/>
          <w:rFonts w:asciiTheme="minorHAnsi" w:hAnsiTheme="minorHAnsi" w:cstheme="minorHAnsi"/>
          <w:b/>
          <w:color w:val="000000"/>
          <w:sz w:val="22"/>
          <w:szCs w:val="22"/>
          <w:lang w:val="pl"/>
        </w:rPr>
        <w:t>Protokołowała:</w:t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 xml:space="preserve"> Dorota Krzewska</w:t>
      </w:r>
    </w:p>
    <w:p w14:paraId="583881E6" w14:textId="77777777" w:rsidR="008C4AE8" w:rsidRPr="004D1211" w:rsidRDefault="008C4AE8" w:rsidP="00DB78A7">
      <w:pPr>
        <w:autoSpaceDN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0ADC2AE0" w14:textId="77777777" w:rsidR="00AE4A9E" w:rsidRPr="00CF742C" w:rsidRDefault="008C4AE8" w:rsidP="00DB78A7">
      <w:pPr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Protokół stanowi zwięzłe odzwierciedlenie przebiegu obrad natomiast szczegółowy przebieg obrad został utrwalony w formie nagrania dokonanego za pomocą urządzeń rejestrujących obraz i dźwięk. Nagranie to jest dokumentem elektronicznym. Jest przechowywane w Urzędzie </w:t>
      </w:r>
      <w:r w:rsidR="002A2C8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Miasta i </w:t>
      </w:r>
      <w:r w:rsidRPr="004D121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Gminy oraz dostępne dla wszystkich zainteresowanych za pośrednictwem internetowego Biuletynu Informacji Publicznej Gminy Latowicz</w:t>
      </w:r>
      <w:r w:rsidR="002A2C8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. </w:t>
      </w:r>
    </w:p>
    <w:sectPr w:rsidR="00AE4A9E" w:rsidRPr="00CF74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D862D" w14:textId="77777777" w:rsidR="001614F2" w:rsidRDefault="001614F2" w:rsidP="00CF742C">
      <w:r>
        <w:separator/>
      </w:r>
    </w:p>
  </w:endnote>
  <w:endnote w:type="continuationSeparator" w:id="0">
    <w:p w14:paraId="6A13CB2D" w14:textId="77777777" w:rsidR="001614F2" w:rsidRDefault="001614F2" w:rsidP="00CF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782331243"/>
      <w:docPartObj>
        <w:docPartGallery w:val="Page Numbers (Bottom of Page)"/>
        <w:docPartUnique/>
      </w:docPartObj>
    </w:sdtPr>
    <w:sdtEndPr/>
    <w:sdtContent>
      <w:p w14:paraId="1256450F" w14:textId="77777777" w:rsidR="005656FB" w:rsidRDefault="005656F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2A40FEB" w14:textId="77777777" w:rsidR="005656FB" w:rsidRDefault="005656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9827D" w14:textId="77777777" w:rsidR="001614F2" w:rsidRDefault="001614F2" w:rsidP="00CF742C">
      <w:r>
        <w:separator/>
      </w:r>
    </w:p>
  </w:footnote>
  <w:footnote w:type="continuationSeparator" w:id="0">
    <w:p w14:paraId="710E5B9B" w14:textId="77777777" w:rsidR="001614F2" w:rsidRDefault="001614F2" w:rsidP="00CF7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7826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95D29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F23C4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B44D9"/>
    <w:multiLevelType w:val="hybridMultilevel"/>
    <w:tmpl w:val="743C93D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C3AE1"/>
    <w:multiLevelType w:val="multilevel"/>
    <w:tmpl w:val="E4A07A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CCA18A2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B4423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600449"/>
    <w:multiLevelType w:val="hybridMultilevel"/>
    <w:tmpl w:val="3D2C2CE0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F0E8E"/>
    <w:multiLevelType w:val="hybridMultilevel"/>
    <w:tmpl w:val="6D6A0896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B03BF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95A6D"/>
    <w:multiLevelType w:val="hybridMultilevel"/>
    <w:tmpl w:val="3D2C2CE0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22A1A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659D9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A32228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5C662B"/>
    <w:multiLevelType w:val="hybridMultilevel"/>
    <w:tmpl w:val="D8FCEBB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F2F08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3B3C50"/>
    <w:multiLevelType w:val="hybridMultilevel"/>
    <w:tmpl w:val="A516ECEE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62656"/>
    <w:multiLevelType w:val="hybridMultilevel"/>
    <w:tmpl w:val="B1242432"/>
    <w:lvl w:ilvl="0" w:tplc="436298A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A2A87"/>
    <w:multiLevelType w:val="hybridMultilevel"/>
    <w:tmpl w:val="032E73D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3367E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025F7"/>
    <w:multiLevelType w:val="hybridMultilevel"/>
    <w:tmpl w:val="BA92E766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D4A87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6315E58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667BC5"/>
    <w:multiLevelType w:val="hybridMultilevel"/>
    <w:tmpl w:val="032E73D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14AF6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C27AA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F553E"/>
    <w:multiLevelType w:val="hybridMultilevel"/>
    <w:tmpl w:val="FFAAE24E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E14BB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36B1E"/>
    <w:multiLevelType w:val="hybridMultilevel"/>
    <w:tmpl w:val="032E73D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E75A0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547FF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43CE3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25424"/>
    <w:multiLevelType w:val="hybridMultilevel"/>
    <w:tmpl w:val="B3123520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83048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9F0BE2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3B3098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C6C56"/>
    <w:multiLevelType w:val="hybridMultilevel"/>
    <w:tmpl w:val="18BA0C3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470F1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506A4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4"/>
  </w:num>
  <w:num w:numId="3">
    <w:abstractNumId w:val="22"/>
  </w:num>
  <w:num w:numId="4">
    <w:abstractNumId w:val="33"/>
  </w:num>
  <w:num w:numId="5">
    <w:abstractNumId w:val="1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15"/>
  </w:num>
  <w:num w:numId="11">
    <w:abstractNumId w:val="38"/>
  </w:num>
  <w:num w:numId="12">
    <w:abstractNumId w:val="13"/>
  </w:num>
  <w:num w:numId="13">
    <w:abstractNumId w:val="17"/>
  </w:num>
  <w:num w:numId="14">
    <w:abstractNumId w:val="23"/>
  </w:num>
  <w:num w:numId="15">
    <w:abstractNumId w:val="11"/>
  </w:num>
  <w:num w:numId="16">
    <w:abstractNumId w:val="21"/>
  </w:num>
  <w:num w:numId="17">
    <w:abstractNumId w:val="3"/>
  </w:num>
  <w:num w:numId="18">
    <w:abstractNumId w:val="0"/>
  </w:num>
  <w:num w:numId="19">
    <w:abstractNumId w:val="19"/>
  </w:num>
  <w:num w:numId="20">
    <w:abstractNumId w:val="24"/>
  </w:num>
  <w:num w:numId="21">
    <w:abstractNumId w:val="29"/>
  </w:num>
  <w:num w:numId="22">
    <w:abstractNumId w:val="20"/>
  </w:num>
  <w:num w:numId="23">
    <w:abstractNumId w:val="7"/>
  </w:num>
  <w:num w:numId="24">
    <w:abstractNumId w:val="10"/>
  </w:num>
  <w:num w:numId="25">
    <w:abstractNumId w:val="16"/>
  </w:num>
  <w:num w:numId="26">
    <w:abstractNumId w:val="36"/>
  </w:num>
  <w:num w:numId="27">
    <w:abstractNumId w:val="14"/>
  </w:num>
  <w:num w:numId="28">
    <w:abstractNumId w:val="32"/>
  </w:num>
  <w:num w:numId="29">
    <w:abstractNumId w:val="8"/>
  </w:num>
  <w:num w:numId="30">
    <w:abstractNumId w:val="27"/>
  </w:num>
  <w:num w:numId="31">
    <w:abstractNumId w:val="25"/>
  </w:num>
  <w:num w:numId="32">
    <w:abstractNumId w:val="30"/>
  </w:num>
  <w:num w:numId="33">
    <w:abstractNumId w:val="2"/>
  </w:num>
  <w:num w:numId="34">
    <w:abstractNumId w:val="31"/>
  </w:num>
  <w:num w:numId="35">
    <w:abstractNumId w:val="37"/>
  </w:num>
  <w:num w:numId="36">
    <w:abstractNumId w:val="35"/>
  </w:num>
  <w:num w:numId="37">
    <w:abstractNumId w:val="26"/>
  </w:num>
  <w:num w:numId="38">
    <w:abstractNumId w:val="28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E8"/>
    <w:rsid w:val="000050EA"/>
    <w:rsid w:val="00011B19"/>
    <w:rsid w:val="0001317C"/>
    <w:rsid w:val="00047623"/>
    <w:rsid w:val="000513D5"/>
    <w:rsid w:val="00054F73"/>
    <w:rsid w:val="00055473"/>
    <w:rsid w:val="0006755F"/>
    <w:rsid w:val="00074900"/>
    <w:rsid w:val="000771A4"/>
    <w:rsid w:val="00084867"/>
    <w:rsid w:val="00092CEC"/>
    <w:rsid w:val="00095D95"/>
    <w:rsid w:val="0009734A"/>
    <w:rsid w:val="000A557C"/>
    <w:rsid w:val="000F3962"/>
    <w:rsid w:val="000F3FC9"/>
    <w:rsid w:val="00107B0D"/>
    <w:rsid w:val="0012257F"/>
    <w:rsid w:val="00141A20"/>
    <w:rsid w:val="00145D15"/>
    <w:rsid w:val="00154D40"/>
    <w:rsid w:val="001614F2"/>
    <w:rsid w:val="00161FF8"/>
    <w:rsid w:val="00164E04"/>
    <w:rsid w:val="0017507C"/>
    <w:rsid w:val="00193473"/>
    <w:rsid w:val="00196596"/>
    <w:rsid w:val="001A2C88"/>
    <w:rsid w:val="001A37F6"/>
    <w:rsid w:val="001A6491"/>
    <w:rsid w:val="001B5379"/>
    <w:rsid w:val="001B6537"/>
    <w:rsid w:val="001B770F"/>
    <w:rsid w:val="001C65B8"/>
    <w:rsid w:val="001E2E87"/>
    <w:rsid w:val="002023AD"/>
    <w:rsid w:val="002324B1"/>
    <w:rsid w:val="0025156B"/>
    <w:rsid w:val="00257CBA"/>
    <w:rsid w:val="00276601"/>
    <w:rsid w:val="002A2C89"/>
    <w:rsid w:val="002A364A"/>
    <w:rsid w:val="002B6989"/>
    <w:rsid w:val="002C643C"/>
    <w:rsid w:val="002D090E"/>
    <w:rsid w:val="002D2996"/>
    <w:rsid w:val="002D4567"/>
    <w:rsid w:val="002D7DF3"/>
    <w:rsid w:val="002E7686"/>
    <w:rsid w:val="002F1F6B"/>
    <w:rsid w:val="003159BC"/>
    <w:rsid w:val="00317F89"/>
    <w:rsid w:val="00322F09"/>
    <w:rsid w:val="0032330B"/>
    <w:rsid w:val="00340675"/>
    <w:rsid w:val="00346614"/>
    <w:rsid w:val="00353F91"/>
    <w:rsid w:val="00365B17"/>
    <w:rsid w:val="00366FDF"/>
    <w:rsid w:val="003731EC"/>
    <w:rsid w:val="00382180"/>
    <w:rsid w:val="00396B22"/>
    <w:rsid w:val="003973E4"/>
    <w:rsid w:val="003A244D"/>
    <w:rsid w:val="003A40CE"/>
    <w:rsid w:val="003B699E"/>
    <w:rsid w:val="003C1DB5"/>
    <w:rsid w:val="003C35E6"/>
    <w:rsid w:val="003D0126"/>
    <w:rsid w:val="003D29B9"/>
    <w:rsid w:val="003D646A"/>
    <w:rsid w:val="003E76C5"/>
    <w:rsid w:val="00403935"/>
    <w:rsid w:val="00404430"/>
    <w:rsid w:val="00412031"/>
    <w:rsid w:val="004156C8"/>
    <w:rsid w:val="00420D4D"/>
    <w:rsid w:val="0042316C"/>
    <w:rsid w:val="00434F4B"/>
    <w:rsid w:val="004509D7"/>
    <w:rsid w:val="00450C23"/>
    <w:rsid w:val="00472596"/>
    <w:rsid w:val="00473F8D"/>
    <w:rsid w:val="0047427C"/>
    <w:rsid w:val="00477BB9"/>
    <w:rsid w:val="00481FD5"/>
    <w:rsid w:val="00482AB2"/>
    <w:rsid w:val="004905D7"/>
    <w:rsid w:val="004A22AE"/>
    <w:rsid w:val="004B04CE"/>
    <w:rsid w:val="004B46CF"/>
    <w:rsid w:val="004C3323"/>
    <w:rsid w:val="004D1949"/>
    <w:rsid w:val="004E68CC"/>
    <w:rsid w:val="004F1F98"/>
    <w:rsid w:val="004F54F0"/>
    <w:rsid w:val="00502B73"/>
    <w:rsid w:val="00506285"/>
    <w:rsid w:val="00512C46"/>
    <w:rsid w:val="00535C18"/>
    <w:rsid w:val="00536DE5"/>
    <w:rsid w:val="00540A52"/>
    <w:rsid w:val="005416A7"/>
    <w:rsid w:val="00547F9A"/>
    <w:rsid w:val="005579F4"/>
    <w:rsid w:val="00564BAF"/>
    <w:rsid w:val="005656FB"/>
    <w:rsid w:val="0056655B"/>
    <w:rsid w:val="005748EF"/>
    <w:rsid w:val="0058553C"/>
    <w:rsid w:val="005A170C"/>
    <w:rsid w:val="005B69C3"/>
    <w:rsid w:val="005B7251"/>
    <w:rsid w:val="005C77DE"/>
    <w:rsid w:val="005F0AFC"/>
    <w:rsid w:val="005F1545"/>
    <w:rsid w:val="005F32B2"/>
    <w:rsid w:val="005F5A77"/>
    <w:rsid w:val="00602C69"/>
    <w:rsid w:val="00605BDE"/>
    <w:rsid w:val="0060768A"/>
    <w:rsid w:val="006205FF"/>
    <w:rsid w:val="00644FC6"/>
    <w:rsid w:val="0065474E"/>
    <w:rsid w:val="006559C4"/>
    <w:rsid w:val="00662314"/>
    <w:rsid w:val="0066680B"/>
    <w:rsid w:val="00682916"/>
    <w:rsid w:val="0068390C"/>
    <w:rsid w:val="00697EE6"/>
    <w:rsid w:val="006D19B8"/>
    <w:rsid w:val="006D5EB6"/>
    <w:rsid w:val="006D7ADF"/>
    <w:rsid w:val="006E09BD"/>
    <w:rsid w:val="006E560F"/>
    <w:rsid w:val="006F2B50"/>
    <w:rsid w:val="006F5F64"/>
    <w:rsid w:val="00710FB5"/>
    <w:rsid w:val="00717B42"/>
    <w:rsid w:val="00721A03"/>
    <w:rsid w:val="007273C2"/>
    <w:rsid w:val="00727BD0"/>
    <w:rsid w:val="00735AFC"/>
    <w:rsid w:val="00736BC3"/>
    <w:rsid w:val="007411E4"/>
    <w:rsid w:val="00741471"/>
    <w:rsid w:val="0074367F"/>
    <w:rsid w:val="00744DC7"/>
    <w:rsid w:val="007521D2"/>
    <w:rsid w:val="0078596F"/>
    <w:rsid w:val="0079489E"/>
    <w:rsid w:val="007A0A41"/>
    <w:rsid w:val="007B7622"/>
    <w:rsid w:val="007C5FA1"/>
    <w:rsid w:val="007D0767"/>
    <w:rsid w:val="0080175E"/>
    <w:rsid w:val="00805E29"/>
    <w:rsid w:val="00810EAA"/>
    <w:rsid w:val="00812274"/>
    <w:rsid w:val="0081781D"/>
    <w:rsid w:val="00831212"/>
    <w:rsid w:val="008313CB"/>
    <w:rsid w:val="0085276E"/>
    <w:rsid w:val="008532DD"/>
    <w:rsid w:val="008545CF"/>
    <w:rsid w:val="00856806"/>
    <w:rsid w:val="008616EC"/>
    <w:rsid w:val="008769EF"/>
    <w:rsid w:val="00877C95"/>
    <w:rsid w:val="00895F5A"/>
    <w:rsid w:val="008A18F0"/>
    <w:rsid w:val="008A3140"/>
    <w:rsid w:val="008A326E"/>
    <w:rsid w:val="008B3CA1"/>
    <w:rsid w:val="008B6AF2"/>
    <w:rsid w:val="008C172A"/>
    <w:rsid w:val="008C21A2"/>
    <w:rsid w:val="008C4AE8"/>
    <w:rsid w:val="008C4DF2"/>
    <w:rsid w:val="008E1571"/>
    <w:rsid w:val="008F375B"/>
    <w:rsid w:val="009010E2"/>
    <w:rsid w:val="0091088E"/>
    <w:rsid w:val="00913BD2"/>
    <w:rsid w:val="00917C13"/>
    <w:rsid w:val="00920C95"/>
    <w:rsid w:val="00924664"/>
    <w:rsid w:val="00934AA6"/>
    <w:rsid w:val="00942DB6"/>
    <w:rsid w:val="00952821"/>
    <w:rsid w:val="00965B88"/>
    <w:rsid w:val="00975DCB"/>
    <w:rsid w:val="0098157D"/>
    <w:rsid w:val="0098449E"/>
    <w:rsid w:val="00985BC6"/>
    <w:rsid w:val="00991123"/>
    <w:rsid w:val="00992BDD"/>
    <w:rsid w:val="009C1F5E"/>
    <w:rsid w:val="009C5D23"/>
    <w:rsid w:val="009E258F"/>
    <w:rsid w:val="00A00B3B"/>
    <w:rsid w:val="00A00B72"/>
    <w:rsid w:val="00A0519A"/>
    <w:rsid w:val="00A06448"/>
    <w:rsid w:val="00A133BE"/>
    <w:rsid w:val="00A202DA"/>
    <w:rsid w:val="00A22D3D"/>
    <w:rsid w:val="00A26F01"/>
    <w:rsid w:val="00A63E35"/>
    <w:rsid w:val="00A63F26"/>
    <w:rsid w:val="00A86446"/>
    <w:rsid w:val="00A92108"/>
    <w:rsid w:val="00AA74F2"/>
    <w:rsid w:val="00AC1666"/>
    <w:rsid w:val="00AD586B"/>
    <w:rsid w:val="00AD5E60"/>
    <w:rsid w:val="00AE4A9E"/>
    <w:rsid w:val="00AE781D"/>
    <w:rsid w:val="00AF225A"/>
    <w:rsid w:val="00AF33A4"/>
    <w:rsid w:val="00AF6262"/>
    <w:rsid w:val="00AF6E39"/>
    <w:rsid w:val="00B0549F"/>
    <w:rsid w:val="00B13391"/>
    <w:rsid w:val="00B13F69"/>
    <w:rsid w:val="00B166AB"/>
    <w:rsid w:val="00B234B2"/>
    <w:rsid w:val="00B41684"/>
    <w:rsid w:val="00B41695"/>
    <w:rsid w:val="00B50702"/>
    <w:rsid w:val="00B61435"/>
    <w:rsid w:val="00B67DC3"/>
    <w:rsid w:val="00B85C81"/>
    <w:rsid w:val="00B86C48"/>
    <w:rsid w:val="00BB726B"/>
    <w:rsid w:val="00BC6ADF"/>
    <w:rsid w:val="00BC7F48"/>
    <w:rsid w:val="00BD50F6"/>
    <w:rsid w:val="00BE06CE"/>
    <w:rsid w:val="00BE2059"/>
    <w:rsid w:val="00BE5965"/>
    <w:rsid w:val="00BF69A6"/>
    <w:rsid w:val="00C01A13"/>
    <w:rsid w:val="00C04A00"/>
    <w:rsid w:val="00C10611"/>
    <w:rsid w:val="00C109F5"/>
    <w:rsid w:val="00C12268"/>
    <w:rsid w:val="00C13BC3"/>
    <w:rsid w:val="00C1615A"/>
    <w:rsid w:val="00C21B7E"/>
    <w:rsid w:val="00C2221E"/>
    <w:rsid w:val="00C26F98"/>
    <w:rsid w:val="00C3088C"/>
    <w:rsid w:val="00C312E1"/>
    <w:rsid w:val="00C31F6F"/>
    <w:rsid w:val="00C43078"/>
    <w:rsid w:val="00C52555"/>
    <w:rsid w:val="00C64ECD"/>
    <w:rsid w:val="00C6767B"/>
    <w:rsid w:val="00C70756"/>
    <w:rsid w:val="00C773D2"/>
    <w:rsid w:val="00C80823"/>
    <w:rsid w:val="00C83A7D"/>
    <w:rsid w:val="00C845F9"/>
    <w:rsid w:val="00C92585"/>
    <w:rsid w:val="00C9422B"/>
    <w:rsid w:val="00C95127"/>
    <w:rsid w:val="00CA6ECD"/>
    <w:rsid w:val="00CB09A7"/>
    <w:rsid w:val="00CB0F08"/>
    <w:rsid w:val="00CB19C0"/>
    <w:rsid w:val="00CB1ABD"/>
    <w:rsid w:val="00CC20C2"/>
    <w:rsid w:val="00CC3B13"/>
    <w:rsid w:val="00CD3514"/>
    <w:rsid w:val="00CD4634"/>
    <w:rsid w:val="00CE3802"/>
    <w:rsid w:val="00CE7C1C"/>
    <w:rsid w:val="00CF670D"/>
    <w:rsid w:val="00CF6F0D"/>
    <w:rsid w:val="00CF742C"/>
    <w:rsid w:val="00D037D5"/>
    <w:rsid w:val="00D05381"/>
    <w:rsid w:val="00D073DF"/>
    <w:rsid w:val="00D128A4"/>
    <w:rsid w:val="00D142AC"/>
    <w:rsid w:val="00D16044"/>
    <w:rsid w:val="00D17228"/>
    <w:rsid w:val="00D45D9E"/>
    <w:rsid w:val="00D50403"/>
    <w:rsid w:val="00D5662E"/>
    <w:rsid w:val="00D678E2"/>
    <w:rsid w:val="00D72007"/>
    <w:rsid w:val="00D733CD"/>
    <w:rsid w:val="00D75C30"/>
    <w:rsid w:val="00D93364"/>
    <w:rsid w:val="00D9532B"/>
    <w:rsid w:val="00D95973"/>
    <w:rsid w:val="00D9612D"/>
    <w:rsid w:val="00DA6B6D"/>
    <w:rsid w:val="00DA6C2B"/>
    <w:rsid w:val="00DB05E0"/>
    <w:rsid w:val="00DB2E57"/>
    <w:rsid w:val="00DB519C"/>
    <w:rsid w:val="00DB78A7"/>
    <w:rsid w:val="00DC5EC5"/>
    <w:rsid w:val="00DD7540"/>
    <w:rsid w:val="00DE0793"/>
    <w:rsid w:val="00DE19EC"/>
    <w:rsid w:val="00DE39E0"/>
    <w:rsid w:val="00DE4C14"/>
    <w:rsid w:val="00DF63FC"/>
    <w:rsid w:val="00E15C93"/>
    <w:rsid w:val="00E210C6"/>
    <w:rsid w:val="00E24DBC"/>
    <w:rsid w:val="00E3147B"/>
    <w:rsid w:val="00E33D0F"/>
    <w:rsid w:val="00E34040"/>
    <w:rsid w:val="00E6013B"/>
    <w:rsid w:val="00E66748"/>
    <w:rsid w:val="00E7093E"/>
    <w:rsid w:val="00E744E7"/>
    <w:rsid w:val="00E8454A"/>
    <w:rsid w:val="00E87736"/>
    <w:rsid w:val="00E91AFA"/>
    <w:rsid w:val="00E93EE7"/>
    <w:rsid w:val="00E96724"/>
    <w:rsid w:val="00EA403C"/>
    <w:rsid w:val="00EA705F"/>
    <w:rsid w:val="00EC1D89"/>
    <w:rsid w:val="00ED3EC7"/>
    <w:rsid w:val="00ED676F"/>
    <w:rsid w:val="00F00053"/>
    <w:rsid w:val="00F12BFA"/>
    <w:rsid w:val="00F14023"/>
    <w:rsid w:val="00F35CA9"/>
    <w:rsid w:val="00F363CB"/>
    <w:rsid w:val="00F4221A"/>
    <w:rsid w:val="00F57F89"/>
    <w:rsid w:val="00F61FDF"/>
    <w:rsid w:val="00F65789"/>
    <w:rsid w:val="00F73DE2"/>
    <w:rsid w:val="00F74B2B"/>
    <w:rsid w:val="00F81E0A"/>
    <w:rsid w:val="00F9230B"/>
    <w:rsid w:val="00F94BD0"/>
    <w:rsid w:val="00F96780"/>
    <w:rsid w:val="00FB0C36"/>
    <w:rsid w:val="00FB7C66"/>
    <w:rsid w:val="00FD2DAB"/>
    <w:rsid w:val="00FD4165"/>
    <w:rsid w:val="00FD7467"/>
    <w:rsid w:val="00FE78B0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793A"/>
  <w15:chartTrackingRefBased/>
  <w15:docId w15:val="{7B4F213C-2B3A-4167-AE30-125EF3DF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A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2B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C4A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C4AE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/>
    </w:rPr>
  </w:style>
  <w:style w:type="character" w:customStyle="1" w:styleId="nieobecni">
    <w:name w:val="nieobecni"/>
    <w:basedOn w:val="Domylnaczcionkaakapitu"/>
    <w:rsid w:val="008C4AE8"/>
  </w:style>
  <w:style w:type="paragraph" w:styleId="Akapitzlist">
    <w:name w:val="List Paragraph"/>
    <w:basedOn w:val="Normalny"/>
    <w:qFormat/>
    <w:rsid w:val="008C4AE8"/>
    <w:pPr>
      <w:ind w:left="708"/>
    </w:pPr>
  </w:style>
  <w:style w:type="paragraph" w:customStyle="1" w:styleId="Textbody">
    <w:name w:val="Text body"/>
    <w:basedOn w:val="Normalny"/>
    <w:rsid w:val="008C4AE8"/>
    <w:pPr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4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42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4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48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48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948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48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F73DE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1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123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markedcontent">
    <w:name w:val="markedcontent"/>
    <w:basedOn w:val="Domylnaczcionkaakapitu"/>
    <w:rsid w:val="003D0126"/>
  </w:style>
  <w:style w:type="character" w:customStyle="1" w:styleId="Nagwek1Znak">
    <w:name w:val="Nagłówek 1 Znak"/>
    <w:basedOn w:val="Domylnaczcionkaakapitu"/>
    <w:link w:val="Nagwek1"/>
    <w:uiPriority w:val="9"/>
    <w:rsid w:val="00992B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7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44EF8-1CCE-45E7-852C-E494AF20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6</Pages>
  <Words>2342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Proczka</dc:creator>
  <cp:keywords/>
  <dc:description/>
  <cp:lastModifiedBy>Dorota Proczka</cp:lastModifiedBy>
  <cp:revision>14</cp:revision>
  <cp:lastPrinted>2025-04-14T13:34:00Z</cp:lastPrinted>
  <dcterms:created xsi:type="dcterms:W3CDTF">2025-07-15T10:50:00Z</dcterms:created>
  <dcterms:modified xsi:type="dcterms:W3CDTF">2025-07-24T07:28:00Z</dcterms:modified>
</cp:coreProperties>
</file>