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E31" w:rsidRDefault="004E2E31" w:rsidP="004E2E31">
      <w:pPr>
        <w:jc w:val="right"/>
      </w:pPr>
      <w:r>
        <w:t xml:space="preserve">             Wielgolas, dnia  15 października  2024 r.</w:t>
      </w:r>
    </w:p>
    <w:p w:rsidR="004E2E31" w:rsidRDefault="004E2E31" w:rsidP="004E2E31"/>
    <w:p w:rsidR="004E2E31" w:rsidRDefault="004E2E31" w:rsidP="004E2E31">
      <w:r>
        <w:t>Nr   SPW.31.2024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4E2E31" w:rsidRDefault="004E2E31" w:rsidP="004E2E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SPRAWOZDANIE</w:t>
      </w:r>
    </w:p>
    <w:p w:rsidR="004E2E31" w:rsidRDefault="004E2E31" w:rsidP="004E2E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działalności  Szkoły Podstawowej im. Rodziny </w:t>
      </w:r>
      <w:proofErr w:type="spellStart"/>
      <w:r>
        <w:rPr>
          <w:b/>
          <w:sz w:val="28"/>
          <w:szCs w:val="28"/>
        </w:rPr>
        <w:t>Wyleżyńskich</w:t>
      </w:r>
      <w:proofErr w:type="spellEnd"/>
      <w:r>
        <w:rPr>
          <w:b/>
          <w:sz w:val="28"/>
          <w:szCs w:val="28"/>
        </w:rPr>
        <w:t xml:space="preserve"> </w:t>
      </w:r>
    </w:p>
    <w:p w:rsidR="004E2E31" w:rsidRPr="00BA7F43" w:rsidRDefault="004E2E31" w:rsidP="004E2E31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Wielgolesie  za rok szkolny 2023/2024</w:t>
      </w:r>
    </w:p>
    <w:p w:rsidR="004E2E31" w:rsidRDefault="004E2E31" w:rsidP="004E2E31"/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ab/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>Liczba oddziałów i uczniów:</w:t>
      </w:r>
    </w:p>
    <w:p w:rsidR="004E2E31" w:rsidRPr="004E2E31" w:rsidRDefault="004E2E31" w:rsidP="004E2E31">
      <w:pPr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4E2E31">
        <w:rPr>
          <w:sz w:val="24"/>
          <w:szCs w:val="24"/>
        </w:rPr>
        <w:t xml:space="preserve">22 oddziały </w:t>
      </w:r>
    </w:p>
    <w:p w:rsidR="004E2E31" w:rsidRPr="004E2E31" w:rsidRDefault="004E2E31" w:rsidP="004E2E31">
      <w:pPr>
        <w:numPr>
          <w:ilvl w:val="0"/>
          <w:numId w:val="7"/>
        </w:numPr>
        <w:spacing w:after="240" w:line="240" w:lineRule="auto"/>
        <w:rPr>
          <w:sz w:val="24"/>
          <w:szCs w:val="24"/>
        </w:rPr>
      </w:pPr>
      <w:r w:rsidRPr="004E2E31">
        <w:rPr>
          <w:sz w:val="24"/>
          <w:szCs w:val="24"/>
        </w:rPr>
        <w:t>289 uczniów</w:t>
      </w:r>
    </w:p>
    <w:p w:rsidR="004E2E31" w:rsidRPr="004E2E31" w:rsidRDefault="004E2E31" w:rsidP="004E2E31">
      <w:pPr>
        <w:spacing w:after="240"/>
        <w:rPr>
          <w:sz w:val="24"/>
          <w:szCs w:val="24"/>
        </w:rPr>
      </w:pPr>
      <w:r w:rsidRPr="004E2E31">
        <w:rPr>
          <w:sz w:val="24"/>
          <w:szCs w:val="24"/>
        </w:rPr>
        <w:t>Stypendia  otrzymało 7 uczniów.</w:t>
      </w:r>
    </w:p>
    <w:p w:rsidR="004E2E31" w:rsidRPr="004E2E31" w:rsidRDefault="004E2E31" w:rsidP="004E2E31">
      <w:pPr>
        <w:spacing w:after="100" w:afterAutospacing="1"/>
        <w:rPr>
          <w:sz w:val="24"/>
          <w:szCs w:val="24"/>
        </w:rPr>
      </w:pPr>
      <w:r w:rsidRPr="004E2E31">
        <w:rPr>
          <w:sz w:val="24"/>
          <w:szCs w:val="24"/>
        </w:rPr>
        <w:t>Przyznano 11 nagród za szczególne osiągnięcia.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>Ogółem zatrudnionych nauczycieli w roku szkolnym 2023/2024 -   45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 xml:space="preserve">(w tym: przebywających na urlopach macierzyńskich i rodzicielskich  - 2                                                                                    </w:t>
      </w:r>
    </w:p>
    <w:p w:rsid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 xml:space="preserve"> na urlopie dla poratowania zdrowia  – 2)</w:t>
      </w:r>
    </w:p>
    <w:p w:rsidR="004E2E31" w:rsidRPr="004E2E31" w:rsidRDefault="004E2E31" w:rsidP="004E2E31">
      <w:pPr>
        <w:rPr>
          <w:sz w:val="24"/>
          <w:szCs w:val="24"/>
        </w:rPr>
      </w:pPr>
    </w:p>
    <w:p w:rsidR="004E2E31" w:rsidRPr="004E2E31" w:rsidRDefault="004E2E31" w:rsidP="004E2E31">
      <w:pPr>
        <w:rPr>
          <w:b/>
          <w:sz w:val="24"/>
          <w:szCs w:val="24"/>
        </w:rPr>
      </w:pPr>
      <w:r w:rsidRPr="004E2E31">
        <w:rPr>
          <w:b/>
          <w:sz w:val="24"/>
          <w:szCs w:val="24"/>
        </w:rPr>
        <w:t>Pracownicy obsługi: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 xml:space="preserve">- Wielgolas         - 10 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 xml:space="preserve">( sekretarka – 1;  woźne – 4;   kucharki – 3;   intendentka – 1; 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>specjalista rzemieślnik – 1)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>- Dębe Małe        -  1 woźna</w:t>
      </w:r>
    </w:p>
    <w:p w:rsidR="004E2E31" w:rsidRPr="004E2E31" w:rsidRDefault="004E2E31" w:rsidP="004E2E31">
      <w:pPr>
        <w:rPr>
          <w:b/>
          <w:sz w:val="24"/>
          <w:szCs w:val="24"/>
        </w:rPr>
      </w:pPr>
    </w:p>
    <w:p w:rsidR="004E2E31" w:rsidRPr="004E2E31" w:rsidRDefault="004E2E31" w:rsidP="004E2E31">
      <w:pPr>
        <w:rPr>
          <w:b/>
          <w:sz w:val="24"/>
          <w:szCs w:val="24"/>
        </w:rPr>
      </w:pPr>
      <w:r w:rsidRPr="004E2E31">
        <w:rPr>
          <w:b/>
          <w:sz w:val="24"/>
          <w:szCs w:val="24"/>
        </w:rPr>
        <w:t>Inwestycje: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>- zmiana oświetlenia w budynku szkoły w Wielgolesie i Dębem Małym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 xml:space="preserve">- rozbudowa infrastruktury sportowej w Wielgolesie: 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 xml:space="preserve">  skocznia, bieżnia i pole do pchnięcia kulą</w:t>
      </w:r>
    </w:p>
    <w:p w:rsidR="004E2E31" w:rsidRPr="004E2E31" w:rsidRDefault="004E2E31" w:rsidP="004E2E31">
      <w:pPr>
        <w:rPr>
          <w:sz w:val="24"/>
          <w:szCs w:val="24"/>
        </w:rPr>
      </w:pPr>
      <w:r w:rsidRPr="004E2E31">
        <w:rPr>
          <w:sz w:val="24"/>
          <w:szCs w:val="24"/>
        </w:rPr>
        <w:t>- wymiana podłóg w trzech salach lekcyjnych</w:t>
      </w:r>
    </w:p>
    <w:p w:rsidR="004E2E31" w:rsidRPr="00CA7F46" w:rsidRDefault="004E2E31" w:rsidP="004E2E31">
      <w:pPr>
        <w:rPr>
          <w:b/>
          <w:sz w:val="28"/>
          <w:szCs w:val="28"/>
        </w:rPr>
      </w:pPr>
    </w:p>
    <w:p w:rsidR="00C276ED" w:rsidRPr="00075A0E" w:rsidRDefault="00737275" w:rsidP="00D6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E">
        <w:rPr>
          <w:rFonts w:ascii="Times New Roman" w:hAnsi="Times New Roman" w:cs="Times New Roman"/>
          <w:b/>
          <w:sz w:val="28"/>
          <w:szCs w:val="28"/>
        </w:rPr>
        <w:lastRenderedPageBreak/>
        <w:t>Osiągnięcia uczniów</w:t>
      </w:r>
      <w:r w:rsidR="00D6540D" w:rsidRPr="00075A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73EA">
        <w:rPr>
          <w:rFonts w:ascii="Times New Roman" w:hAnsi="Times New Roman" w:cs="Times New Roman"/>
          <w:b/>
          <w:sz w:val="28"/>
          <w:szCs w:val="28"/>
        </w:rPr>
        <w:t>rok szkolny 2023</w:t>
      </w:r>
      <w:r w:rsidR="001B160A" w:rsidRPr="00075A0E">
        <w:rPr>
          <w:rFonts w:ascii="Times New Roman" w:hAnsi="Times New Roman" w:cs="Times New Roman"/>
          <w:b/>
          <w:sz w:val="28"/>
          <w:szCs w:val="28"/>
        </w:rPr>
        <w:t>/</w:t>
      </w:r>
      <w:r w:rsidR="005D73EA">
        <w:rPr>
          <w:rFonts w:ascii="Times New Roman" w:hAnsi="Times New Roman" w:cs="Times New Roman"/>
          <w:b/>
          <w:sz w:val="28"/>
          <w:szCs w:val="28"/>
        </w:rPr>
        <w:t>2024</w:t>
      </w:r>
      <w:r w:rsidR="00D6540D" w:rsidRPr="00075A0E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121605" w:rsidRPr="00075A0E" w:rsidRDefault="00121605" w:rsidP="00D658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A0E">
        <w:rPr>
          <w:rFonts w:ascii="Times New Roman" w:hAnsi="Times New Roman" w:cs="Times New Roman"/>
          <w:b/>
          <w:sz w:val="28"/>
          <w:szCs w:val="28"/>
        </w:rPr>
        <w:t>SZKOŁA PODSTAWOWA IM. RODZINY WYLEŻYŃSKICH W WIELGOLESIE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520"/>
        <w:gridCol w:w="4218"/>
        <w:gridCol w:w="2089"/>
      </w:tblGrid>
      <w:tr w:rsidR="00E50673" w:rsidRPr="00075A0E" w:rsidTr="00010B29">
        <w:tc>
          <w:tcPr>
            <w:tcW w:w="629" w:type="dxa"/>
          </w:tcPr>
          <w:p w:rsidR="00696C09" w:rsidRPr="00075A0E" w:rsidRDefault="00696C09" w:rsidP="007E42F5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</w:tc>
        <w:tc>
          <w:tcPr>
            <w:tcW w:w="3520" w:type="dxa"/>
          </w:tcPr>
          <w:p w:rsidR="00696C09" w:rsidRPr="00075A0E" w:rsidRDefault="00696C09" w:rsidP="007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Nazwa konkursu</w:t>
            </w:r>
          </w:p>
        </w:tc>
        <w:tc>
          <w:tcPr>
            <w:tcW w:w="4218" w:type="dxa"/>
          </w:tcPr>
          <w:p w:rsidR="00696C09" w:rsidRPr="00075A0E" w:rsidRDefault="00696C09" w:rsidP="007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Miejsce, imię i nazwisko</w:t>
            </w:r>
          </w:p>
        </w:tc>
        <w:tc>
          <w:tcPr>
            <w:tcW w:w="2089" w:type="dxa"/>
          </w:tcPr>
          <w:p w:rsidR="00696C09" w:rsidRPr="00075A0E" w:rsidRDefault="00696C09" w:rsidP="007E42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Opiekun</w:t>
            </w:r>
          </w:p>
        </w:tc>
      </w:tr>
      <w:tr w:rsidR="005D73EA" w:rsidRPr="00075A0E" w:rsidTr="00010B29">
        <w:tc>
          <w:tcPr>
            <w:tcW w:w="629" w:type="dxa"/>
          </w:tcPr>
          <w:p w:rsidR="005D73EA" w:rsidRPr="00075A0E" w:rsidRDefault="005D73EA" w:rsidP="005D73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0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520" w:type="dxa"/>
          </w:tcPr>
          <w:p w:rsidR="005D73EA" w:rsidRPr="00075A0E" w:rsidRDefault="005D73EA" w:rsidP="005D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Powiatowy Turniej Tenisa Stołowego o Puchar Starosty Mińskiego</w:t>
            </w:r>
          </w:p>
        </w:tc>
        <w:tc>
          <w:tcPr>
            <w:tcW w:w="4218" w:type="dxa"/>
          </w:tcPr>
          <w:p w:rsidR="00542D1C" w:rsidRDefault="008A2881" w:rsidP="005D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 w:rsidR="00542D1C">
              <w:rPr>
                <w:rFonts w:ascii="Times New Roman" w:hAnsi="Times New Roman" w:cs="Times New Roman"/>
                <w:b/>
                <w:sz w:val="24"/>
                <w:szCs w:val="24"/>
              </w:rPr>
              <w:t>ategoria dziewcząt klasy IV-VI</w:t>
            </w:r>
          </w:p>
          <w:p w:rsidR="005D73EA" w:rsidRDefault="00542D1C" w:rsidP="005D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</w:t>
            </w:r>
            <w:r w:rsidR="00EB5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Karolina </w:t>
            </w:r>
            <w:proofErr w:type="spellStart"/>
            <w:r w:rsidR="00EB566E"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</w:p>
          <w:p w:rsidR="005D73EA" w:rsidRDefault="005D73EA" w:rsidP="005D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73EA" w:rsidRPr="00075A0E" w:rsidRDefault="005D73EA" w:rsidP="005D7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5D73EA" w:rsidRDefault="005D73EA" w:rsidP="005D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5D73EA" w:rsidRPr="00075A0E" w:rsidRDefault="005D73EA" w:rsidP="005D7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472678" w:rsidRPr="00075A0E" w:rsidTr="00010B29">
        <w:tc>
          <w:tcPr>
            <w:tcW w:w="629" w:type="dxa"/>
          </w:tcPr>
          <w:p w:rsidR="00472678" w:rsidRPr="00075A0E" w:rsidRDefault="00472678" w:rsidP="004726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520" w:type="dxa"/>
          </w:tcPr>
          <w:p w:rsidR="00472678" w:rsidRPr="00075A0E" w:rsidRDefault="00472678" w:rsidP="0047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Powiatowy Turniej Tenisa Stołowego o Puchar Starosty Mińskiego</w:t>
            </w:r>
          </w:p>
        </w:tc>
        <w:tc>
          <w:tcPr>
            <w:tcW w:w="4218" w:type="dxa"/>
          </w:tcPr>
          <w:p w:rsidR="008A2881" w:rsidRDefault="008A2881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dziewcząt klasy IV-VI</w:t>
            </w:r>
          </w:p>
          <w:p w:rsidR="00472678" w:rsidRDefault="00472678" w:rsidP="00472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– Karolina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</w:p>
          <w:p w:rsidR="00472678" w:rsidRDefault="00472678" w:rsidP="00472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72678" w:rsidRPr="00075A0E" w:rsidRDefault="00472678" w:rsidP="004726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472678" w:rsidRDefault="00472678" w:rsidP="0047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472678" w:rsidRPr="00075A0E" w:rsidRDefault="00472678" w:rsidP="00472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E608E8" w:rsidRPr="00075A0E" w:rsidTr="00010B29">
        <w:tc>
          <w:tcPr>
            <w:tcW w:w="629" w:type="dxa"/>
          </w:tcPr>
          <w:p w:rsidR="00E608E8" w:rsidRPr="00075A0E" w:rsidRDefault="00472678" w:rsidP="001B16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3B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E608E8" w:rsidRDefault="003E3BFB" w:rsidP="001B160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X Powiatowy Turniej Wiedzy Przyrodniczo</w:t>
            </w:r>
            <w:r w:rsidR="005D73E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– Ekologicznej „EKOŻACZEK” 2023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r.</w:t>
            </w:r>
          </w:p>
        </w:tc>
        <w:tc>
          <w:tcPr>
            <w:tcW w:w="4218" w:type="dxa"/>
          </w:tcPr>
          <w:p w:rsidR="00E608E8" w:rsidRPr="00075A0E" w:rsidRDefault="00E178E9" w:rsidP="00E608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– Wiktoria Szostak</w:t>
            </w:r>
          </w:p>
          <w:p w:rsidR="00E608E8" w:rsidRPr="00075A0E" w:rsidRDefault="00E608E8" w:rsidP="00E23D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E608E8" w:rsidRDefault="0057668E" w:rsidP="00E17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Lubowicka-Cieślak</w:t>
            </w:r>
            <w:proofErr w:type="spellEnd"/>
          </w:p>
        </w:tc>
      </w:tr>
      <w:tr w:rsidR="00E50673" w:rsidRPr="00075A0E" w:rsidTr="00010B29">
        <w:tc>
          <w:tcPr>
            <w:tcW w:w="629" w:type="dxa"/>
          </w:tcPr>
          <w:p w:rsidR="009A3F10" w:rsidRPr="00075A0E" w:rsidRDefault="00472678" w:rsidP="009A3F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9C4A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9A3F10" w:rsidRDefault="009242AC" w:rsidP="009A3F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XVI Powiatowy Przegląd Patriotyczny</w:t>
            </w:r>
          </w:p>
          <w:p w:rsidR="009242AC" w:rsidRPr="00075A0E" w:rsidRDefault="009242AC" w:rsidP="009A3F1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„Tu wszędzie jest moja Ojczyzna”</w:t>
            </w:r>
          </w:p>
        </w:tc>
        <w:tc>
          <w:tcPr>
            <w:tcW w:w="4218" w:type="dxa"/>
          </w:tcPr>
          <w:p w:rsidR="009C4A3A" w:rsidRDefault="009242AC" w:rsidP="009A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I-III</w:t>
            </w:r>
          </w:p>
          <w:p w:rsidR="009242AC" w:rsidRDefault="009242AC" w:rsidP="009A3F1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– Joanna Bogusz</w:t>
            </w:r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IV-VI</w:t>
            </w:r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– Lena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Jęksa</w:t>
            </w:r>
            <w:proofErr w:type="spellEnd"/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– Kamil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Chróst</w:t>
            </w:r>
            <w:proofErr w:type="spellEnd"/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VII-VIII</w:t>
            </w:r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– Natalia Rybacka</w:t>
            </w:r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42AC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śpiew</w:t>
            </w:r>
          </w:p>
          <w:p w:rsidR="009242AC" w:rsidRPr="00075A0E" w:rsidRDefault="009242AC" w:rsidP="009242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– Natalia Grabowska</w:t>
            </w:r>
          </w:p>
        </w:tc>
        <w:tc>
          <w:tcPr>
            <w:tcW w:w="2089" w:type="dxa"/>
          </w:tcPr>
          <w:p w:rsidR="009C4A3A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Marzanna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Brauła</w:t>
            </w:r>
            <w:proofErr w:type="spellEnd"/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Roma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Piłatkowska</w:t>
            </w:r>
            <w:proofErr w:type="spellEnd"/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2AC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  <w:p w:rsidR="009242AC" w:rsidRPr="00075A0E" w:rsidRDefault="009242AC" w:rsidP="009A3F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9A5" w:rsidRPr="00075A0E" w:rsidTr="00010B29">
        <w:tc>
          <w:tcPr>
            <w:tcW w:w="629" w:type="dxa"/>
          </w:tcPr>
          <w:p w:rsidR="00EB49A5" w:rsidRPr="00075A0E" w:rsidRDefault="00EB49A5" w:rsidP="00EB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520" w:type="dxa"/>
          </w:tcPr>
          <w:p w:rsidR="00EB49A5" w:rsidRPr="00075A0E" w:rsidRDefault="00EB49A5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Turniej Tenisa Stołowego o Puchar Starosty Powiatu Mińskiego (Dębe Wielkie)</w:t>
            </w:r>
          </w:p>
        </w:tc>
        <w:tc>
          <w:tcPr>
            <w:tcW w:w="4218" w:type="dxa"/>
          </w:tcPr>
          <w:p w:rsidR="008A2881" w:rsidRDefault="008A2881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dziewcząt klasy IV-VI</w:t>
            </w:r>
          </w:p>
          <w:p w:rsidR="00EB49A5" w:rsidRDefault="00EB49A5" w:rsidP="00EB4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– Karolina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</w:p>
          <w:p w:rsidR="00EB49A5" w:rsidRDefault="00EB49A5" w:rsidP="00EB4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49A5" w:rsidRPr="00075A0E" w:rsidRDefault="00EB49A5" w:rsidP="00EB49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EB49A5" w:rsidRDefault="00EB49A5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EB49A5" w:rsidRPr="00075A0E" w:rsidRDefault="00EB49A5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C96DC9" w:rsidRPr="00075A0E" w:rsidTr="00010B29">
        <w:tc>
          <w:tcPr>
            <w:tcW w:w="629" w:type="dxa"/>
          </w:tcPr>
          <w:p w:rsidR="00C96DC9" w:rsidRDefault="00C96DC9" w:rsidP="00EB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520" w:type="dxa"/>
          </w:tcPr>
          <w:p w:rsidR="00C96DC9" w:rsidRDefault="00C96DC9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 Powiatowy Konkurs Pięknego Czytania</w:t>
            </w:r>
          </w:p>
        </w:tc>
        <w:tc>
          <w:tcPr>
            <w:tcW w:w="4218" w:type="dxa"/>
          </w:tcPr>
          <w:p w:rsidR="00C96DC9" w:rsidRDefault="00C96DC9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Natalia Rybacka – II miejsce</w:t>
            </w:r>
          </w:p>
        </w:tc>
        <w:tc>
          <w:tcPr>
            <w:tcW w:w="2089" w:type="dxa"/>
          </w:tcPr>
          <w:p w:rsidR="00C96DC9" w:rsidRDefault="00C96DC9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Roma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Piłatkowska</w:t>
            </w:r>
            <w:proofErr w:type="spellEnd"/>
          </w:p>
        </w:tc>
      </w:tr>
      <w:tr w:rsidR="00073F33" w:rsidRPr="00075A0E" w:rsidTr="00010B29">
        <w:tc>
          <w:tcPr>
            <w:tcW w:w="629" w:type="dxa"/>
          </w:tcPr>
          <w:p w:rsidR="00073F33" w:rsidRDefault="00073F33" w:rsidP="00EB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3520" w:type="dxa"/>
          </w:tcPr>
          <w:p w:rsidR="00073F33" w:rsidRDefault="00073F33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Konkurs Ortograficzny</w:t>
            </w:r>
          </w:p>
        </w:tc>
        <w:tc>
          <w:tcPr>
            <w:tcW w:w="4218" w:type="dxa"/>
          </w:tcPr>
          <w:p w:rsidR="00073F33" w:rsidRDefault="00073F33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Szostak – III miejsce</w:t>
            </w:r>
          </w:p>
        </w:tc>
        <w:tc>
          <w:tcPr>
            <w:tcW w:w="2089" w:type="dxa"/>
          </w:tcPr>
          <w:p w:rsidR="00073F33" w:rsidRDefault="00073F33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Roma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Piłatkowska</w:t>
            </w:r>
            <w:proofErr w:type="spellEnd"/>
          </w:p>
        </w:tc>
      </w:tr>
      <w:tr w:rsidR="00CF7950" w:rsidRPr="00075A0E" w:rsidTr="00010B29">
        <w:tc>
          <w:tcPr>
            <w:tcW w:w="629" w:type="dxa"/>
            <w:vMerge w:val="restart"/>
          </w:tcPr>
          <w:p w:rsidR="00CF7950" w:rsidRDefault="00CF7950" w:rsidP="00EB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  <w:p w:rsidR="00CF7950" w:rsidRDefault="00CF7950" w:rsidP="00EB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 w:val="restart"/>
          </w:tcPr>
          <w:p w:rsidR="00CF7950" w:rsidRDefault="00CF7950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 Powiatowy Konkurs </w:t>
            </w:r>
          </w:p>
          <w:p w:rsidR="00CF7950" w:rsidRDefault="00CF7950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„Czytam bo lubię”</w:t>
            </w:r>
          </w:p>
          <w:p w:rsidR="00CF7950" w:rsidRDefault="00CF7950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F7950" w:rsidRDefault="00CF7950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konkurs czytelniczy:</w:t>
            </w:r>
          </w:p>
          <w:p w:rsidR="00CF7950" w:rsidRDefault="00CF7950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Wiktoria Szostak – III miejsce</w:t>
            </w:r>
          </w:p>
        </w:tc>
        <w:tc>
          <w:tcPr>
            <w:tcW w:w="2089" w:type="dxa"/>
          </w:tcPr>
          <w:p w:rsidR="00CF7950" w:rsidRDefault="00CF7950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Roma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Piłatkowska</w:t>
            </w:r>
            <w:proofErr w:type="spellEnd"/>
          </w:p>
        </w:tc>
      </w:tr>
      <w:tr w:rsidR="00CF7950" w:rsidRPr="00075A0E" w:rsidTr="00010B29">
        <w:tc>
          <w:tcPr>
            <w:tcW w:w="629" w:type="dxa"/>
            <w:vMerge/>
          </w:tcPr>
          <w:p w:rsidR="00CF7950" w:rsidRDefault="00CF7950" w:rsidP="00EB49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20" w:type="dxa"/>
            <w:vMerge/>
          </w:tcPr>
          <w:p w:rsidR="00CF7950" w:rsidRDefault="00CF7950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CF7950" w:rsidRDefault="00CF7950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konkurs literacki:</w:t>
            </w:r>
          </w:p>
          <w:p w:rsidR="00CF7950" w:rsidRDefault="00CF7950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I miejsce</w:t>
            </w:r>
          </w:p>
          <w:p w:rsidR="00CF7950" w:rsidRDefault="00CF7950" w:rsidP="008A28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Mikaela Wójtowicz – II miejsce</w:t>
            </w:r>
          </w:p>
        </w:tc>
        <w:tc>
          <w:tcPr>
            <w:tcW w:w="2089" w:type="dxa"/>
          </w:tcPr>
          <w:p w:rsidR="00CF7950" w:rsidRDefault="00CF7950" w:rsidP="00EB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Justyna Skrzypiec</w:t>
            </w:r>
          </w:p>
        </w:tc>
      </w:tr>
      <w:tr w:rsidR="006F529A" w:rsidRPr="00075A0E" w:rsidTr="00010B29">
        <w:tc>
          <w:tcPr>
            <w:tcW w:w="629" w:type="dxa"/>
          </w:tcPr>
          <w:p w:rsidR="006F529A" w:rsidRDefault="006F529A" w:rsidP="006F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520" w:type="dxa"/>
          </w:tcPr>
          <w:p w:rsidR="006F529A" w:rsidRPr="00075A0E" w:rsidRDefault="006F529A" w:rsidP="006F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Turniej Tenisa Stołowego w Dębem Wielkim o Puchar Starosty Powiatu Mińskiego  Jana Tarczyńskiego (kończący cykl rozgrywek)</w:t>
            </w:r>
          </w:p>
        </w:tc>
        <w:tc>
          <w:tcPr>
            <w:tcW w:w="4218" w:type="dxa"/>
          </w:tcPr>
          <w:p w:rsidR="006F529A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29A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– Karolina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</w:p>
          <w:p w:rsidR="006F529A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29A" w:rsidRPr="00075A0E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6F529A" w:rsidRDefault="006F529A" w:rsidP="006F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6F529A" w:rsidRPr="00075A0E" w:rsidRDefault="006F529A" w:rsidP="006F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6F529A" w:rsidRPr="00075A0E" w:rsidTr="00010B29">
        <w:tc>
          <w:tcPr>
            <w:tcW w:w="629" w:type="dxa"/>
          </w:tcPr>
          <w:p w:rsidR="006F529A" w:rsidRDefault="006F529A" w:rsidP="006F52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520" w:type="dxa"/>
          </w:tcPr>
          <w:p w:rsidR="006F529A" w:rsidRPr="00075A0E" w:rsidRDefault="006F529A" w:rsidP="006F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Turniej Tenisa Stołowego w Siennicy</w:t>
            </w:r>
          </w:p>
        </w:tc>
        <w:tc>
          <w:tcPr>
            <w:tcW w:w="4218" w:type="dxa"/>
          </w:tcPr>
          <w:p w:rsidR="006F529A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29A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–  Karolina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</w:p>
          <w:p w:rsidR="006F529A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- Filip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Gręziak</w:t>
            </w:r>
            <w:proofErr w:type="spellEnd"/>
          </w:p>
          <w:p w:rsidR="006F529A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529A" w:rsidRPr="00075A0E" w:rsidRDefault="006F529A" w:rsidP="006F52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6F529A" w:rsidRDefault="006F529A" w:rsidP="006F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6F529A" w:rsidRPr="00075A0E" w:rsidRDefault="006F529A" w:rsidP="006F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</w:tbl>
    <w:p w:rsidR="00DF6016" w:rsidRDefault="00DF6016">
      <w:pPr>
        <w:rPr>
          <w:sz w:val="24"/>
          <w:szCs w:val="24"/>
        </w:rPr>
      </w:pPr>
    </w:p>
    <w:p w:rsidR="003B4635" w:rsidRDefault="003B4635">
      <w:pPr>
        <w:rPr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9"/>
        <w:gridCol w:w="3520"/>
        <w:gridCol w:w="4218"/>
        <w:gridCol w:w="2089"/>
      </w:tblGrid>
      <w:tr w:rsidR="003B4635" w:rsidRPr="00075A0E" w:rsidTr="00E65C6B">
        <w:tc>
          <w:tcPr>
            <w:tcW w:w="629" w:type="dxa"/>
          </w:tcPr>
          <w:p w:rsidR="003B4635" w:rsidRPr="00075A0E" w:rsidRDefault="003B4635" w:rsidP="00E65C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3520" w:type="dxa"/>
          </w:tcPr>
          <w:p w:rsidR="003B4635" w:rsidRPr="00075A0E" w:rsidRDefault="003B4635" w:rsidP="00E6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Nazwa konkursu</w:t>
            </w:r>
          </w:p>
        </w:tc>
        <w:tc>
          <w:tcPr>
            <w:tcW w:w="4218" w:type="dxa"/>
          </w:tcPr>
          <w:p w:rsidR="003B4635" w:rsidRPr="00075A0E" w:rsidRDefault="003B4635" w:rsidP="00E6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Miejsce, imię i nazwisko</w:t>
            </w:r>
          </w:p>
        </w:tc>
        <w:tc>
          <w:tcPr>
            <w:tcW w:w="2089" w:type="dxa"/>
          </w:tcPr>
          <w:p w:rsidR="003B4635" w:rsidRPr="00075A0E" w:rsidRDefault="003B4635" w:rsidP="00E65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A0E">
              <w:rPr>
                <w:rFonts w:ascii="Times New Roman" w:hAnsi="Times New Roman" w:cs="Times New Roman"/>
                <w:b/>
                <w:sz w:val="28"/>
                <w:szCs w:val="28"/>
              </w:rPr>
              <w:t>Opiekun</w:t>
            </w:r>
          </w:p>
        </w:tc>
      </w:tr>
      <w:tr w:rsidR="003B4635" w:rsidRPr="00075A0E" w:rsidTr="00300B8F">
        <w:tc>
          <w:tcPr>
            <w:tcW w:w="629" w:type="dxa"/>
          </w:tcPr>
          <w:p w:rsidR="003B4635" w:rsidRPr="00075A0E" w:rsidRDefault="003B4635" w:rsidP="00E65C6B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27" w:type="dxa"/>
            <w:gridSpan w:val="3"/>
          </w:tcPr>
          <w:p w:rsidR="003B4635" w:rsidRPr="003B4635" w:rsidRDefault="003B4635" w:rsidP="00E65C6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B463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II semestr  roku szkolnego  2023/2024</w:t>
            </w:r>
          </w:p>
        </w:tc>
      </w:tr>
      <w:tr w:rsidR="003B4635" w:rsidRPr="00075A0E" w:rsidTr="00E65C6B">
        <w:tc>
          <w:tcPr>
            <w:tcW w:w="629" w:type="dxa"/>
          </w:tcPr>
          <w:p w:rsidR="003B4635" w:rsidRPr="00075A0E" w:rsidRDefault="003B4635" w:rsidP="00E6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A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5A0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3B4635" w:rsidRPr="00075A0E" w:rsidRDefault="003B4635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Drużynowe Mistrzostwa Powiatu w Tenisie Stołowym</w:t>
            </w:r>
          </w:p>
        </w:tc>
        <w:tc>
          <w:tcPr>
            <w:tcW w:w="4218" w:type="dxa"/>
          </w:tcPr>
          <w:p w:rsidR="003B4635" w:rsidRDefault="003B4635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–  Julia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B4635" w:rsidRDefault="003B4635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Klaudia Bogusz</w:t>
            </w:r>
          </w:p>
          <w:p w:rsidR="003B4635" w:rsidRDefault="003B4635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635" w:rsidRPr="00075A0E" w:rsidRDefault="003B4635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9" w:type="dxa"/>
          </w:tcPr>
          <w:p w:rsidR="003B4635" w:rsidRDefault="003B4635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3B4635" w:rsidRPr="00075A0E" w:rsidRDefault="003B4635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3B4635" w:rsidRPr="00075A0E" w:rsidTr="00E65C6B">
        <w:tc>
          <w:tcPr>
            <w:tcW w:w="629" w:type="dxa"/>
          </w:tcPr>
          <w:p w:rsidR="003B4635" w:rsidRPr="00075A0E" w:rsidRDefault="003B4635" w:rsidP="00E6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3520" w:type="dxa"/>
          </w:tcPr>
          <w:p w:rsidR="003B4635" w:rsidRDefault="003B4635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Konkurs polonistyczny</w:t>
            </w:r>
          </w:p>
          <w:p w:rsidR="003B4635" w:rsidRDefault="003B4635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„O radości poznawania świata od starożytności do współczesności” organizowany przez Kuratorium Oświaty w Warszawie</w:t>
            </w:r>
          </w:p>
        </w:tc>
        <w:tc>
          <w:tcPr>
            <w:tcW w:w="4218" w:type="dxa"/>
          </w:tcPr>
          <w:p w:rsidR="003B4635" w:rsidRDefault="00593343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Wiktoria Szostak </w:t>
            </w:r>
            <w:r w:rsidR="0056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kl. </w:t>
            </w:r>
            <w:proofErr w:type="spellStart"/>
            <w:r w:rsidR="00564D2A">
              <w:rPr>
                <w:rFonts w:ascii="Times New Roman" w:hAnsi="Times New Roman" w:cs="Times New Roman"/>
                <w:b/>
                <w:sz w:val="24"/>
                <w:szCs w:val="24"/>
              </w:rPr>
              <w:t>VIIIb</w:t>
            </w:r>
            <w:proofErr w:type="spellEnd"/>
            <w:r w:rsidR="0056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5722">
              <w:rPr>
                <w:rFonts w:ascii="Times New Roman" w:hAnsi="Times New Roman" w:cs="Times New Roman"/>
                <w:b/>
                <w:sz w:val="24"/>
                <w:szCs w:val="24"/>
              </w:rPr>
              <w:t>–  finalistka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etapu wojewódzkiego</w:t>
            </w:r>
          </w:p>
        </w:tc>
        <w:tc>
          <w:tcPr>
            <w:tcW w:w="2089" w:type="dxa"/>
          </w:tcPr>
          <w:p w:rsidR="003B4635" w:rsidRDefault="00593343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Roma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Piłatkowska</w:t>
            </w:r>
            <w:proofErr w:type="spellEnd"/>
          </w:p>
        </w:tc>
      </w:tr>
      <w:tr w:rsidR="00DA721C" w:rsidRPr="00075A0E" w:rsidTr="00E65C6B">
        <w:tc>
          <w:tcPr>
            <w:tcW w:w="629" w:type="dxa"/>
          </w:tcPr>
          <w:p w:rsidR="00DA721C" w:rsidRDefault="00DA721C" w:rsidP="00E65C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3520" w:type="dxa"/>
          </w:tcPr>
          <w:p w:rsidR="00DA721C" w:rsidRDefault="00DA721C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 Turniej Tenisa Stołowego</w:t>
            </w:r>
          </w:p>
          <w:p w:rsidR="00DA721C" w:rsidRDefault="00DA721C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28.01.2024 r.</w:t>
            </w:r>
          </w:p>
        </w:tc>
        <w:tc>
          <w:tcPr>
            <w:tcW w:w="4218" w:type="dxa"/>
          </w:tcPr>
          <w:p w:rsidR="00DA721C" w:rsidRDefault="00DA721C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</w:t>
            </w:r>
            <w:r w:rsidR="0056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Karolina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</w:p>
        </w:tc>
        <w:tc>
          <w:tcPr>
            <w:tcW w:w="2089" w:type="dxa"/>
          </w:tcPr>
          <w:p w:rsidR="00DA721C" w:rsidRDefault="00DA721C" w:rsidP="00DA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DA721C" w:rsidRDefault="00DA721C" w:rsidP="00DA7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593343" w:rsidRPr="00075A0E" w:rsidTr="00E65C6B">
        <w:tc>
          <w:tcPr>
            <w:tcW w:w="629" w:type="dxa"/>
          </w:tcPr>
          <w:p w:rsidR="00593343" w:rsidRDefault="00C70377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593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3520" w:type="dxa"/>
          </w:tcPr>
          <w:p w:rsidR="00593343" w:rsidRDefault="00593343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343">
              <w:rPr>
                <w:rFonts w:ascii="Times New Roman" w:hAnsi="Times New Roman" w:cs="Times New Roman"/>
                <w:sz w:val="24"/>
                <w:szCs w:val="24"/>
              </w:rPr>
              <w:t>Mistrzostwa Regionu Siedleckiego w Drużynowym Tenisie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Stołowym</w:t>
            </w:r>
          </w:p>
          <w:p w:rsidR="00DA721C" w:rsidRPr="00593343" w:rsidRDefault="002D352E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DA721C">
              <w:rPr>
                <w:rFonts w:ascii="Times New Roman" w:hAnsi="Times New Roman" w:cs="Times New Roman"/>
                <w:sz w:val="24"/>
                <w:szCs w:val="24"/>
              </w:rPr>
              <w:t>02.2024 r.</w:t>
            </w:r>
          </w:p>
        </w:tc>
        <w:tc>
          <w:tcPr>
            <w:tcW w:w="4218" w:type="dxa"/>
          </w:tcPr>
          <w:p w:rsidR="00593343" w:rsidRDefault="00593343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III miejsce – Karolina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93343" w:rsidRDefault="00593343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Bogusz, Natalia Zawadka</w:t>
            </w:r>
          </w:p>
        </w:tc>
        <w:tc>
          <w:tcPr>
            <w:tcW w:w="2089" w:type="dxa"/>
          </w:tcPr>
          <w:p w:rsidR="00593343" w:rsidRDefault="00593343" w:rsidP="0059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593343" w:rsidRDefault="00593343" w:rsidP="0059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2D352E" w:rsidRPr="00075A0E" w:rsidTr="00E65C6B">
        <w:tc>
          <w:tcPr>
            <w:tcW w:w="629" w:type="dxa"/>
          </w:tcPr>
          <w:p w:rsidR="002D352E" w:rsidRDefault="00C70377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2D352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2D352E" w:rsidRPr="00593343" w:rsidRDefault="002D352E" w:rsidP="00E65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Powiatowy Konkurs Fotograficzny „SLEEVEFACE” czyli kreatywna sztuka wykorzystywania okładek płyt lub książek</w:t>
            </w:r>
          </w:p>
        </w:tc>
        <w:tc>
          <w:tcPr>
            <w:tcW w:w="4218" w:type="dxa"/>
          </w:tcPr>
          <w:p w:rsidR="002D352E" w:rsidRDefault="002D352E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– Julia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Mućko</w:t>
            </w:r>
            <w:proofErr w:type="spellEnd"/>
          </w:p>
          <w:p w:rsidR="002D352E" w:rsidRDefault="002D352E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- Aleksandra Stankiewicz oraz Oliwia Bajera</w:t>
            </w:r>
          </w:p>
          <w:p w:rsidR="002D352E" w:rsidRDefault="00EA58A0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2D352E">
              <w:rPr>
                <w:rFonts w:ascii="Times New Roman" w:hAnsi="Times New Roman" w:cs="Times New Roman"/>
                <w:b/>
                <w:sz w:val="24"/>
                <w:szCs w:val="24"/>
              </w:rPr>
              <w:t>yróżnienia – Julia Domańska, Dominika Niedziółka i Kinga Brzozowska</w:t>
            </w:r>
          </w:p>
        </w:tc>
        <w:tc>
          <w:tcPr>
            <w:tcW w:w="2089" w:type="dxa"/>
          </w:tcPr>
          <w:p w:rsidR="002D352E" w:rsidRDefault="00EA58A0" w:rsidP="0059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Justyna Skrzypiec</w:t>
            </w:r>
          </w:p>
        </w:tc>
      </w:tr>
      <w:tr w:rsidR="00C70377" w:rsidRPr="00075A0E" w:rsidTr="00E65C6B">
        <w:tc>
          <w:tcPr>
            <w:tcW w:w="629" w:type="dxa"/>
          </w:tcPr>
          <w:p w:rsidR="00C70377" w:rsidRDefault="00C70377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3520" w:type="dxa"/>
          </w:tcPr>
          <w:p w:rsidR="001A1069" w:rsidRDefault="001A1069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 Mazowiecki Turniej Tenisa Stołowego im. Redaktora</w:t>
            </w:r>
          </w:p>
          <w:p w:rsidR="00C70377" w:rsidRDefault="001A1069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Janusza Strzałkowskiego </w:t>
            </w:r>
          </w:p>
        </w:tc>
        <w:tc>
          <w:tcPr>
            <w:tcW w:w="4218" w:type="dxa"/>
          </w:tcPr>
          <w:p w:rsidR="00C70377" w:rsidRDefault="001A1069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finał regionalny:</w:t>
            </w:r>
          </w:p>
          <w:p w:rsidR="001A1069" w:rsidRDefault="001A1069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- Karolina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Brauła</w:t>
            </w:r>
            <w:proofErr w:type="spellEnd"/>
          </w:p>
          <w:p w:rsidR="001A1069" w:rsidRDefault="001A1069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awans do turnieju finałowego w Warszawie</w:t>
            </w:r>
          </w:p>
        </w:tc>
        <w:tc>
          <w:tcPr>
            <w:tcW w:w="2089" w:type="dxa"/>
          </w:tcPr>
          <w:p w:rsidR="001A1069" w:rsidRDefault="001A1069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  <w:p w:rsidR="00C70377" w:rsidRDefault="001A1069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Marcin Łobodowski</w:t>
            </w:r>
          </w:p>
        </w:tc>
      </w:tr>
      <w:tr w:rsidR="009B3E20" w:rsidRPr="00075A0E" w:rsidTr="00E65C6B">
        <w:tc>
          <w:tcPr>
            <w:tcW w:w="629" w:type="dxa"/>
          </w:tcPr>
          <w:p w:rsidR="009B3E20" w:rsidRDefault="009B3E20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20" w:type="dxa"/>
          </w:tcPr>
          <w:p w:rsidR="00564D2A" w:rsidRDefault="009B3E20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Powiatowy Konkurs Wiedzy i Umiejętności </w:t>
            </w:r>
          </w:p>
          <w:p w:rsidR="009B3E20" w:rsidRDefault="009B3E20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„Pomoc jest prosta”</w:t>
            </w:r>
            <w:r w:rsidR="0056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8" w:type="dxa"/>
          </w:tcPr>
          <w:p w:rsidR="009B3E20" w:rsidRDefault="009B3E20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-  Patrycja Całka,</w:t>
            </w:r>
          </w:p>
          <w:p w:rsidR="009B3E20" w:rsidRDefault="009B3E20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Oliwia Górska, Jagoda Piętka</w:t>
            </w:r>
          </w:p>
        </w:tc>
        <w:tc>
          <w:tcPr>
            <w:tcW w:w="2089" w:type="dxa"/>
          </w:tcPr>
          <w:p w:rsidR="009B3E20" w:rsidRDefault="009B3E20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Mariola Mucha</w:t>
            </w:r>
          </w:p>
        </w:tc>
      </w:tr>
      <w:tr w:rsidR="009B3E20" w:rsidRPr="00075A0E" w:rsidTr="00E65C6B">
        <w:tc>
          <w:tcPr>
            <w:tcW w:w="629" w:type="dxa"/>
          </w:tcPr>
          <w:p w:rsidR="009B3E20" w:rsidRDefault="009B3E20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3520" w:type="dxa"/>
          </w:tcPr>
          <w:p w:rsidR="009B3E20" w:rsidRDefault="009B3E20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Powiatowy Festiwal Piosenki „Cztery pory roku”</w:t>
            </w:r>
          </w:p>
        </w:tc>
        <w:tc>
          <w:tcPr>
            <w:tcW w:w="4218" w:type="dxa"/>
          </w:tcPr>
          <w:p w:rsidR="009B3E20" w:rsidRDefault="009B3E20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miejsce – Natalia Grabowska </w:t>
            </w:r>
            <w:r w:rsidR="00E94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</w:t>
            </w:r>
            <w:proofErr w:type="spellStart"/>
            <w:r w:rsidR="00E94496"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2089" w:type="dxa"/>
          </w:tcPr>
          <w:p w:rsidR="009B3E20" w:rsidRDefault="009B3E20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</w:tc>
      </w:tr>
      <w:tr w:rsidR="000A3DA3" w:rsidRPr="00075A0E" w:rsidTr="00E65C6B">
        <w:tc>
          <w:tcPr>
            <w:tcW w:w="629" w:type="dxa"/>
          </w:tcPr>
          <w:p w:rsidR="000A3DA3" w:rsidRDefault="000A3DA3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3520" w:type="dxa"/>
          </w:tcPr>
          <w:p w:rsidR="000A3DA3" w:rsidRDefault="000A3DA3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Powiatowy Festiwal Piosenki o Zdrowiu zorganizowany przez Stację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Sanitarno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Epidemiologiczną w Mińsku Mazowieckim</w:t>
            </w:r>
          </w:p>
        </w:tc>
        <w:tc>
          <w:tcPr>
            <w:tcW w:w="4218" w:type="dxa"/>
          </w:tcPr>
          <w:p w:rsidR="000A3DA3" w:rsidRDefault="000A3DA3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– Julianna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Wielgo</w:t>
            </w:r>
            <w:proofErr w:type="spellEnd"/>
            <w:r w:rsidR="00E94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kl. </w:t>
            </w:r>
            <w:proofErr w:type="spellStart"/>
            <w:r w:rsidR="00E94496">
              <w:rPr>
                <w:rFonts w:ascii="Times New Roman" w:hAnsi="Times New Roman" w:cs="Times New Roman"/>
                <w:b/>
                <w:sz w:val="24"/>
                <w:szCs w:val="24"/>
              </w:rPr>
              <w:t>VIIb</w:t>
            </w:r>
            <w:proofErr w:type="spellEnd"/>
          </w:p>
        </w:tc>
        <w:tc>
          <w:tcPr>
            <w:tcW w:w="2089" w:type="dxa"/>
          </w:tcPr>
          <w:p w:rsidR="000A3DA3" w:rsidRDefault="000A3DA3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</w:tc>
      </w:tr>
      <w:tr w:rsidR="00E94496" w:rsidRPr="00075A0E" w:rsidTr="00E65C6B">
        <w:tc>
          <w:tcPr>
            <w:tcW w:w="629" w:type="dxa"/>
          </w:tcPr>
          <w:p w:rsidR="00E94496" w:rsidRDefault="00E94496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3520" w:type="dxa"/>
          </w:tcPr>
          <w:p w:rsidR="00E94496" w:rsidRDefault="00E94496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XXI Wojewódzki Konkurs Recytatorski  Polskiej Poezji Patriotycznej </w:t>
            </w:r>
          </w:p>
          <w:p w:rsidR="00E94496" w:rsidRDefault="00E94496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„Witaj Majowa Jutrzenko” </w:t>
            </w:r>
          </w:p>
          <w:p w:rsidR="00E94496" w:rsidRDefault="00E94496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Warszawie</w:t>
            </w:r>
          </w:p>
        </w:tc>
        <w:tc>
          <w:tcPr>
            <w:tcW w:w="4218" w:type="dxa"/>
          </w:tcPr>
          <w:p w:rsidR="00E94496" w:rsidRDefault="00E94496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finalistka – Joanna Bogusz kl.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2089" w:type="dxa"/>
          </w:tcPr>
          <w:p w:rsidR="00E94496" w:rsidRDefault="00E94496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</w:tc>
      </w:tr>
      <w:tr w:rsidR="00E21DF3" w:rsidRPr="00075A0E" w:rsidTr="00E65C6B">
        <w:tc>
          <w:tcPr>
            <w:tcW w:w="629" w:type="dxa"/>
          </w:tcPr>
          <w:p w:rsidR="00E21DF3" w:rsidRDefault="00E21DF3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3520" w:type="dxa"/>
          </w:tcPr>
          <w:p w:rsidR="00E21DF3" w:rsidRDefault="00E21DF3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 Powiatowy Konkurs Recytatorski Jednego Wiersza</w:t>
            </w:r>
          </w:p>
        </w:tc>
        <w:tc>
          <w:tcPr>
            <w:tcW w:w="4218" w:type="dxa"/>
          </w:tcPr>
          <w:p w:rsidR="00E21DF3" w:rsidRDefault="00E21DF3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– Natalia Rybacka</w:t>
            </w:r>
          </w:p>
        </w:tc>
        <w:tc>
          <w:tcPr>
            <w:tcW w:w="2089" w:type="dxa"/>
          </w:tcPr>
          <w:p w:rsidR="00E21DF3" w:rsidRDefault="008D2589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Roma P</w:t>
            </w:r>
            <w:r w:rsidR="00E21DF3">
              <w:rPr>
                <w:rFonts w:ascii="Times New Roman" w:hAnsi="Times New Roman" w:cs="Times New Roman"/>
                <w:sz w:val="24"/>
                <w:szCs w:val="24"/>
              </w:rPr>
              <w:t>iłatkowska</w:t>
            </w:r>
          </w:p>
        </w:tc>
      </w:tr>
      <w:tr w:rsidR="00AC13EF" w:rsidRPr="00075A0E" w:rsidTr="00E65C6B">
        <w:tc>
          <w:tcPr>
            <w:tcW w:w="629" w:type="dxa"/>
          </w:tcPr>
          <w:p w:rsidR="00AC13EF" w:rsidRDefault="00AC13EF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20" w:type="dxa"/>
          </w:tcPr>
          <w:p w:rsidR="00AC13EF" w:rsidRDefault="001F6207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K</w:t>
            </w:r>
            <w:r w:rsidR="00AC13EF">
              <w:rPr>
                <w:rFonts w:ascii="Times New Roman" w:hAnsi="Times New Roman" w:cs="Times New Roman"/>
                <w:sz w:val="24"/>
                <w:szCs w:val="24"/>
              </w:rPr>
              <w:t xml:space="preserve">onkurs Recytatorski Poezji Patriotycznej </w:t>
            </w:r>
          </w:p>
          <w:p w:rsidR="001F6207" w:rsidRDefault="00AC13EF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Amemus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Patriami” </w:t>
            </w:r>
          </w:p>
          <w:p w:rsidR="00AC13EF" w:rsidRDefault="00AC13EF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(Kochajmy Ojczyznę)</w:t>
            </w:r>
          </w:p>
        </w:tc>
        <w:tc>
          <w:tcPr>
            <w:tcW w:w="4218" w:type="dxa"/>
          </w:tcPr>
          <w:p w:rsidR="00AC13EF" w:rsidRDefault="00AC13EF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kategoria 0 – III:</w:t>
            </w:r>
          </w:p>
          <w:p w:rsidR="00AC13EF" w:rsidRDefault="00AC13EF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– Joanna Bogusz</w:t>
            </w:r>
          </w:p>
          <w:p w:rsidR="00AC13EF" w:rsidRDefault="00AC13EF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kategoria IV </w:t>
            </w:r>
            <w:r w:rsidR="0094434E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VIII</w:t>
            </w:r>
            <w:r w:rsidR="0094434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4434E" w:rsidRDefault="0094434E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II miejsce – Kamil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Chróst</w:t>
            </w:r>
            <w:proofErr w:type="spellEnd"/>
          </w:p>
          <w:p w:rsidR="0094434E" w:rsidRDefault="0094434E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Kuba Borkowski</w:t>
            </w:r>
          </w:p>
        </w:tc>
        <w:tc>
          <w:tcPr>
            <w:tcW w:w="2089" w:type="dxa"/>
          </w:tcPr>
          <w:p w:rsidR="00AC13EF" w:rsidRDefault="0094434E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  <w:p w:rsidR="0094434E" w:rsidRDefault="0094434E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34E" w:rsidRDefault="0094434E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Marzanna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Brauła</w:t>
            </w:r>
            <w:proofErr w:type="spellEnd"/>
          </w:p>
          <w:p w:rsidR="0094434E" w:rsidRDefault="0094434E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Justyna Skrzypiec</w:t>
            </w:r>
          </w:p>
        </w:tc>
      </w:tr>
      <w:tr w:rsidR="009D1A6A" w:rsidRPr="00075A0E" w:rsidTr="00E65C6B">
        <w:tc>
          <w:tcPr>
            <w:tcW w:w="629" w:type="dxa"/>
          </w:tcPr>
          <w:p w:rsidR="009D1A6A" w:rsidRDefault="009D1A6A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23.</w:t>
            </w:r>
          </w:p>
        </w:tc>
        <w:tc>
          <w:tcPr>
            <w:tcW w:w="3520" w:type="dxa"/>
          </w:tcPr>
          <w:p w:rsidR="009D1A6A" w:rsidRDefault="009D1A6A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 Powiatowy Konkurs „Poezja i proza w językach Szekspira i Puszkina”</w:t>
            </w:r>
          </w:p>
        </w:tc>
        <w:tc>
          <w:tcPr>
            <w:tcW w:w="4218" w:type="dxa"/>
          </w:tcPr>
          <w:p w:rsidR="009D1A6A" w:rsidRDefault="009D1A6A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kategorii klas I-III</w:t>
            </w:r>
          </w:p>
          <w:p w:rsidR="009D1A6A" w:rsidRDefault="009D1A6A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język angielski – Zuzanna Szostak</w:t>
            </w:r>
          </w:p>
        </w:tc>
        <w:tc>
          <w:tcPr>
            <w:tcW w:w="2089" w:type="dxa"/>
          </w:tcPr>
          <w:p w:rsidR="009D1A6A" w:rsidRDefault="009D1A6A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Marta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Proczek</w:t>
            </w:r>
            <w:proofErr w:type="spellEnd"/>
          </w:p>
        </w:tc>
      </w:tr>
      <w:tr w:rsidR="009D1A6A" w:rsidRPr="00075A0E" w:rsidTr="00E65C6B">
        <w:tc>
          <w:tcPr>
            <w:tcW w:w="629" w:type="dxa"/>
          </w:tcPr>
          <w:p w:rsidR="009D1A6A" w:rsidRDefault="009D1A6A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520" w:type="dxa"/>
          </w:tcPr>
          <w:p w:rsidR="009D1A6A" w:rsidRDefault="009D1A6A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Powiatowy Konkurs „Mądrze i poprawnie po polsku”</w:t>
            </w:r>
          </w:p>
        </w:tc>
        <w:tc>
          <w:tcPr>
            <w:tcW w:w="4218" w:type="dxa"/>
          </w:tcPr>
          <w:p w:rsidR="009D1A6A" w:rsidRDefault="009D1A6A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- Patrycja Całka</w:t>
            </w:r>
          </w:p>
          <w:p w:rsidR="009D1A6A" w:rsidRDefault="009D1A6A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 miejsce – Wiktoria Szostak</w:t>
            </w:r>
          </w:p>
        </w:tc>
        <w:tc>
          <w:tcPr>
            <w:tcW w:w="2089" w:type="dxa"/>
          </w:tcPr>
          <w:p w:rsidR="009D1A6A" w:rsidRDefault="0088237A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Roma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Piłatkowska</w:t>
            </w:r>
            <w:proofErr w:type="spellEnd"/>
          </w:p>
        </w:tc>
      </w:tr>
      <w:tr w:rsidR="000342E1" w:rsidRPr="00075A0E" w:rsidTr="00E65C6B">
        <w:tc>
          <w:tcPr>
            <w:tcW w:w="629" w:type="dxa"/>
          </w:tcPr>
          <w:p w:rsidR="000342E1" w:rsidRDefault="000342E1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20" w:type="dxa"/>
          </w:tcPr>
          <w:p w:rsidR="000342E1" w:rsidRDefault="000342E1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 Powiatowy Konkurs Wiedzy „Omnibus 2024”</w:t>
            </w:r>
          </w:p>
        </w:tc>
        <w:tc>
          <w:tcPr>
            <w:tcW w:w="4218" w:type="dxa"/>
          </w:tcPr>
          <w:p w:rsidR="000342E1" w:rsidRDefault="000342E1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wyróżnienie -  Wiktoria Szostak</w:t>
            </w:r>
          </w:p>
        </w:tc>
        <w:tc>
          <w:tcPr>
            <w:tcW w:w="2089" w:type="dxa"/>
          </w:tcPr>
          <w:p w:rsidR="000342E1" w:rsidRDefault="000342E1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37A" w:rsidRPr="00075A0E" w:rsidTr="00E65C6B">
        <w:tc>
          <w:tcPr>
            <w:tcW w:w="629" w:type="dxa"/>
          </w:tcPr>
          <w:p w:rsidR="0088237A" w:rsidRDefault="00923A0D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8823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88237A" w:rsidRDefault="0088237A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Powiatowy Konkurs Plastyczny „Kolorowy świat motyli”</w:t>
            </w:r>
          </w:p>
        </w:tc>
        <w:tc>
          <w:tcPr>
            <w:tcW w:w="4218" w:type="dxa"/>
          </w:tcPr>
          <w:p w:rsidR="0088237A" w:rsidRDefault="0088237A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miejsce - Agata Lipińska</w:t>
            </w:r>
          </w:p>
        </w:tc>
        <w:tc>
          <w:tcPr>
            <w:tcW w:w="2089" w:type="dxa"/>
          </w:tcPr>
          <w:p w:rsidR="0088237A" w:rsidRDefault="0088237A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Dziugieł</w:t>
            </w:r>
            <w:proofErr w:type="spellEnd"/>
          </w:p>
        </w:tc>
      </w:tr>
      <w:tr w:rsidR="00B56953" w:rsidRPr="00075A0E" w:rsidTr="00E65C6B">
        <w:tc>
          <w:tcPr>
            <w:tcW w:w="629" w:type="dxa"/>
          </w:tcPr>
          <w:p w:rsidR="00B56953" w:rsidRDefault="00923A0D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B5695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B56953" w:rsidRDefault="00B56953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Ogólnopolski Konkurs Plastyczny „Bezpiecznie na wsi mamy, bo o zdrowie dbamy”</w:t>
            </w:r>
          </w:p>
        </w:tc>
        <w:tc>
          <w:tcPr>
            <w:tcW w:w="4218" w:type="dxa"/>
          </w:tcPr>
          <w:p w:rsidR="00B56953" w:rsidRDefault="00B56953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– Katarzyna Całka</w:t>
            </w:r>
          </w:p>
          <w:p w:rsidR="00B56953" w:rsidRDefault="00B56953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wyróżnienie – Zuzanna Kraszewska</w:t>
            </w:r>
          </w:p>
        </w:tc>
        <w:tc>
          <w:tcPr>
            <w:tcW w:w="2089" w:type="dxa"/>
          </w:tcPr>
          <w:p w:rsidR="00B56953" w:rsidRDefault="00B56953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  <w:p w:rsidR="00B56953" w:rsidRDefault="00B56953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Marta Wójtowicz</w:t>
            </w:r>
          </w:p>
        </w:tc>
      </w:tr>
      <w:tr w:rsidR="00AE6F72" w:rsidRPr="00075A0E" w:rsidTr="00E65C6B">
        <w:tc>
          <w:tcPr>
            <w:tcW w:w="629" w:type="dxa"/>
          </w:tcPr>
          <w:p w:rsidR="00AE6F72" w:rsidRDefault="00923A0D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AE6F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AE6F72" w:rsidRDefault="00AE6F72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XIX Powiatowy Konkurs Matematyczny</w:t>
            </w:r>
          </w:p>
        </w:tc>
        <w:tc>
          <w:tcPr>
            <w:tcW w:w="4218" w:type="dxa"/>
          </w:tcPr>
          <w:p w:rsidR="00AE6F72" w:rsidRDefault="00AE6F72" w:rsidP="00E65C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– Miłosz Piętka</w:t>
            </w:r>
          </w:p>
        </w:tc>
        <w:tc>
          <w:tcPr>
            <w:tcW w:w="2089" w:type="dxa"/>
          </w:tcPr>
          <w:p w:rsidR="00AE6F72" w:rsidRDefault="00AE6F72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Lidia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Parobczyk</w:t>
            </w:r>
            <w:proofErr w:type="spellEnd"/>
          </w:p>
        </w:tc>
      </w:tr>
      <w:tr w:rsidR="000F024B" w:rsidRPr="00075A0E" w:rsidTr="00E65C6B">
        <w:tc>
          <w:tcPr>
            <w:tcW w:w="629" w:type="dxa"/>
          </w:tcPr>
          <w:p w:rsidR="000F024B" w:rsidRDefault="00923A0D" w:rsidP="005933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0F02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520" w:type="dxa"/>
          </w:tcPr>
          <w:p w:rsidR="000F024B" w:rsidRDefault="000F024B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XII Powiatowy Konkurs Recytatorski Polskiej Poezji i Prozy </w:t>
            </w:r>
          </w:p>
          <w:p w:rsidR="000F024B" w:rsidRDefault="000F024B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„Nasze radości małe i duże”</w:t>
            </w:r>
          </w:p>
        </w:tc>
        <w:tc>
          <w:tcPr>
            <w:tcW w:w="4218" w:type="dxa"/>
          </w:tcPr>
          <w:p w:rsidR="000F024B" w:rsidRDefault="000F024B" w:rsidP="000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 miejsce w kategorii klas I-III</w:t>
            </w:r>
          </w:p>
          <w:p w:rsidR="000F024B" w:rsidRDefault="000F024B" w:rsidP="000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– Joanna Bogusz</w:t>
            </w:r>
          </w:p>
          <w:p w:rsidR="000F024B" w:rsidRDefault="000F024B" w:rsidP="000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 miejsce w kategorii klas VII-VIII</w:t>
            </w:r>
          </w:p>
          <w:p w:rsidR="000F024B" w:rsidRDefault="006E5844" w:rsidP="000F0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 Julianna</w:t>
            </w:r>
            <w:r w:rsidR="000F02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F024B">
              <w:rPr>
                <w:rFonts w:ascii="Times New Roman" w:hAnsi="Times New Roman" w:cs="Times New Roman"/>
                <w:b/>
                <w:sz w:val="24"/>
                <w:szCs w:val="24"/>
              </w:rPr>
              <w:t>Wielgo</w:t>
            </w:r>
            <w:proofErr w:type="spellEnd"/>
          </w:p>
        </w:tc>
        <w:tc>
          <w:tcPr>
            <w:tcW w:w="2089" w:type="dxa"/>
          </w:tcPr>
          <w:p w:rsidR="000F024B" w:rsidRDefault="000F024B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Justyna Skrzypiec</w:t>
            </w:r>
          </w:p>
          <w:p w:rsidR="000F024B" w:rsidRDefault="000F024B" w:rsidP="001A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 Hanna Zawadka</w:t>
            </w:r>
          </w:p>
        </w:tc>
      </w:tr>
    </w:tbl>
    <w:p w:rsidR="00804D09" w:rsidRDefault="00804D09">
      <w:pPr>
        <w:rPr>
          <w:sz w:val="24"/>
          <w:szCs w:val="24"/>
        </w:rPr>
      </w:pPr>
    </w:p>
    <w:p w:rsidR="004E2E31" w:rsidRDefault="004E2E31" w:rsidP="004E2E31">
      <w:pPr>
        <w:jc w:val="center"/>
        <w:rPr>
          <w:sz w:val="24"/>
          <w:szCs w:val="24"/>
        </w:rPr>
      </w:pPr>
    </w:p>
    <w:p w:rsidR="004E2E31" w:rsidRPr="00590769" w:rsidRDefault="004E2E31" w:rsidP="004E2E31">
      <w:pPr>
        <w:jc w:val="center"/>
        <w:rPr>
          <w:b/>
          <w:sz w:val="24"/>
        </w:rPr>
      </w:pPr>
      <w:r w:rsidRPr="00590769">
        <w:rPr>
          <w:b/>
          <w:sz w:val="24"/>
        </w:rPr>
        <w:t>WYNIKI EGZAMINU ÓSMOKLASISTY 202</w:t>
      </w:r>
      <w:r>
        <w:rPr>
          <w:b/>
          <w:sz w:val="24"/>
        </w:rPr>
        <w:t>4</w:t>
      </w:r>
    </w:p>
    <w:p w:rsidR="004E2E31" w:rsidRPr="00590769" w:rsidRDefault="004E2E31" w:rsidP="004E2E31">
      <w:pPr>
        <w:jc w:val="center"/>
        <w:rPr>
          <w:b/>
          <w:sz w:val="24"/>
        </w:rPr>
      </w:pPr>
      <w:r w:rsidRPr="00590769">
        <w:rPr>
          <w:b/>
          <w:sz w:val="24"/>
        </w:rPr>
        <w:t>SZKOŁA PODSTAWOWA IM. RODZINY WYLEŻYŃSKICH W WIELGOLESIE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891"/>
        <w:gridCol w:w="1475"/>
        <w:gridCol w:w="1062"/>
        <w:gridCol w:w="1182"/>
        <w:gridCol w:w="931"/>
      </w:tblGrid>
      <w:tr w:rsidR="004E2E31" w:rsidTr="00BF296A">
        <w:tc>
          <w:tcPr>
            <w:tcW w:w="1387" w:type="dxa"/>
          </w:tcPr>
          <w:p w:rsidR="004E2E31" w:rsidRDefault="004E2E31" w:rsidP="00BF296A">
            <w:bookmarkStart w:id="0" w:name="_Hlk147927349"/>
            <w:r>
              <w:t>Przedmiot</w:t>
            </w:r>
          </w:p>
        </w:tc>
        <w:tc>
          <w:tcPr>
            <w:tcW w:w="891" w:type="dxa"/>
          </w:tcPr>
          <w:p w:rsidR="004E2E31" w:rsidRDefault="004E2E31" w:rsidP="00BF296A">
            <w:r>
              <w:t>Średnia kraj</w:t>
            </w:r>
          </w:p>
        </w:tc>
        <w:tc>
          <w:tcPr>
            <w:tcW w:w="1475" w:type="dxa"/>
          </w:tcPr>
          <w:p w:rsidR="004E2E31" w:rsidRDefault="004E2E31" w:rsidP="00BF296A">
            <w:r>
              <w:t>Średnia województwo</w:t>
            </w:r>
          </w:p>
        </w:tc>
        <w:tc>
          <w:tcPr>
            <w:tcW w:w="1062" w:type="dxa"/>
          </w:tcPr>
          <w:p w:rsidR="004E2E31" w:rsidRDefault="004E2E31" w:rsidP="00BF296A">
            <w:r>
              <w:t>Średnia powiat</w:t>
            </w:r>
          </w:p>
        </w:tc>
        <w:tc>
          <w:tcPr>
            <w:tcW w:w="1182" w:type="dxa"/>
          </w:tcPr>
          <w:p w:rsidR="004E2E31" w:rsidRDefault="004E2E31" w:rsidP="00BF296A">
            <w:r>
              <w:t>Średnia szkoła Wielgolas</w:t>
            </w:r>
          </w:p>
        </w:tc>
        <w:tc>
          <w:tcPr>
            <w:tcW w:w="931" w:type="dxa"/>
          </w:tcPr>
          <w:p w:rsidR="004E2E31" w:rsidRDefault="004E2E31" w:rsidP="00BF296A">
            <w:r>
              <w:t>Średnia szkoła Dębe Małe</w:t>
            </w:r>
          </w:p>
        </w:tc>
      </w:tr>
      <w:tr w:rsidR="004E2E31" w:rsidTr="00BF296A">
        <w:tc>
          <w:tcPr>
            <w:tcW w:w="1387" w:type="dxa"/>
          </w:tcPr>
          <w:p w:rsidR="004E2E31" w:rsidRDefault="004E2E31" w:rsidP="00BF296A">
            <w:r>
              <w:t>Język polski</w:t>
            </w:r>
          </w:p>
        </w:tc>
        <w:tc>
          <w:tcPr>
            <w:tcW w:w="891" w:type="dxa"/>
          </w:tcPr>
          <w:p w:rsidR="004E2E31" w:rsidRDefault="004E2E31" w:rsidP="00BF296A">
            <w:r>
              <w:t>61 %</w:t>
            </w:r>
          </w:p>
        </w:tc>
        <w:tc>
          <w:tcPr>
            <w:tcW w:w="1475" w:type="dxa"/>
          </w:tcPr>
          <w:p w:rsidR="004E2E31" w:rsidRDefault="004E2E31" w:rsidP="00BF296A">
            <w:r>
              <w:t>66 %</w:t>
            </w:r>
          </w:p>
        </w:tc>
        <w:tc>
          <w:tcPr>
            <w:tcW w:w="1062" w:type="dxa"/>
          </w:tcPr>
          <w:p w:rsidR="004E2E31" w:rsidRDefault="004E2E31" w:rsidP="00BF296A">
            <w:r>
              <w:t>67 %</w:t>
            </w:r>
          </w:p>
        </w:tc>
        <w:tc>
          <w:tcPr>
            <w:tcW w:w="1182" w:type="dxa"/>
          </w:tcPr>
          <w:p w:rsidR="004E2E31" w:rsidRDefault="004E2E31" w:rsidP="00BF296A">
            <w:r>
              <w:t>75 %</w:t>
            </w:r>
          </w:p>
        </w:tc>
        <w:tc>
          <w:tcPr>
            <w:tcW w:w="931" w:type="dxa"/>
          </w:tcPr>
          <w:p w:rsidR="004E2E31" w:rsidRDefault="004E2E31" w:rsidP="00BF296A">
            <w:r>
              <w:t>59 %</w:t>
            </w:r>
          </w:p>
        </w:tc>
      </w:tr>
      <w:tr w:rsidR="004E2E31" w:rsidTr="00BF296A">
        <w:tc>
          <w:tcPr>
            <w:tcW w:w="1387" w:type="dxa"/>
          </w:tcPr>
          <w:p w:rsidR="004E2E31" w:rsidRDefault="004E2E31" w:rsidP="00BF296A">
            <w:r>
              <w:t>Matematyka</w:t>
            </w:r>
          </w:p>
        </w:tc>
        <w:tc>
          <w:tcPr>
            <w:tcW w:w="891" w:type="dxa"/>
          </w:tcPr>
          <w:p w:rsidR="004E2E31" w:rsidRDefault="004E2E31" w:rsidP="00BF296A">
            <w:r>
              <w:t>52 %</w:t>
            </w:r>
          </w:p>
        </w:tc>
        <w:tc>
          <w:tcPr>
            <w:tcW w:w="1475" w:type="dxa"/>
          </w:tcPr>
          <w:p w:rsidR="004E2E31" w:rsidRDefault="004E2E31" w:rsidP="00BF296A">
            <w:r>
              <w:t>57 %</w:t>
            </w:r>
          </w:p>
        </w:tc>
        <w:tc>
          <w:tcPr>
            <w:tcW w:w="1062" w:type="dxa"/>
          </w:tcPr>
          <w:p w:rsidR="004E2E31" w:rsidRDefault="004E2E31" w:rsidP="00BF296A">
            <w:r>
              <w:t>56 %</w:t>
            </w:r>
          </w:p>
        </w:tc>
        <w:tc>
          <w:tcPr>
            <w:tcW w:w="1182" w:type="dxa"/>
          </w:tcPr>
          <w:p w:rsidR="004E2E31" w:rsidRDefault="004E2E31" w:rsidP="00BF296A">
            <w:r>
              <w:t>48 %</w:t>
            </w:r>
          </w:p>
        </w:tc>
        <w:tc>
          <w:tcPr>
            <w:tcW w:w="931" w:type="dxa"/>
          </w:tcPr>
          <w:p w:rsidR="004E2E31" w:rsidRDefault="004E2E31" w:rsidP="00BF296A">
            <w:r>
              <w:t>30 %</w:t>
            </w:r>
          </w:p>
        </w:tc>
      </w:tr>
      <w:tr w:rsidR="004E2E31" w:rsidTr="00BF296A">
        <w:tc>
          <w:tcPr>
            <w:tcW w:w="1387" w:type="dxa"/>
          </w:tcPr>
          <w:p w:rsidR="004E2E31" w:rsidRDefault="004E2E31" w:rsidP="00BF296A">
            <w:r>
              <w:t>Język angielski</w:t>
            </w:r>
          </w:p>
        </w:tc>
        <w:tc>
          <w:tcPr>
            <w:tcW w:w="891" w:type="dxa"/>
          </w:tcPr>
          <w:p w:rsidR="004E2E31" w:rsidRDefault="004E2E31" w:rsidP="00BF296A">
            <w:r>
              <w:t>66 %</w:t>
            </w:r>
          </w:p>
        </w:tc>
        <w:tc>
          <w:tcPr>
            <w:tcW w:w="1475" w:type="dxa"/>
          </w:tcPr>
          <w:p w:rsidR="004E2E31" w:rsidRDefault="004E2E31" w:rsidP="00BF296A">
            <w:r>
              <w:t>72 %</w:t>
            </w:r>
          </w:p>
        </w:tc>
        <w:tc>
          <w:tcPr>
            <w:tcW w:w="1062" w:type="dxa"/>
          </w:tcPr>
          <w:p w:rsidR="004E2E31" w:rsidRDefault="004E2E31" w:rsidP="00BF296A">
            <w:r>
              <w:t>67 %</w:t>
            </w:r>
          </w:p>
        </w:tc>
        <w:tc>
          <w:tcPr>
            <w:tcW w:w="1182" w:type="dxa"/>
          </w:tcPr>
          <w:p w:rsidR="004E2E31" w:rsidRDefault="004E2E31" w:rsidP="00BF296A">
            <w:r>
              <w:t>48 %</w:t>
            </w:r>
          </w:p>
        </w:tc>
        <w:tc>
          <w:tcPr>
            <w:tcW w:w="931" w:type="dxa"/>
          </w:tcPr>
          <w:p w:rsidR="004E2E31" w:rsidRDefault="004E2E31" w:rsidP="00BF296A">
            <w:r>
              <w:t>30 %</w:t>
            </w:r>
          </w:p>
        </w:tc>
      </w:tr>
      <w:bookmarkEnd w:id="0"/>
    </w:tbl>
    <w:p w:rsidR="004E2E31" w:rsidRDefault="004E2E31" w:rsidP="004E2E31"/>
    <w:p w:rsidR="004E2E31" w:rsidRPr="0082714D" w:rsidRDefault="004E2E31" w:rsidP="004E2E31">
      <w:pPr>
        <w:tabs>
          <w:tab w:val="left" w:pos="1500"/>
        </w:tabs>
        <w:rPr>
          <w:b/>
        </w:rPr>
      </w:pPr>
      <w:r w:rsidRPr="0082714D">
        <w:rPr>
          <w:b/>
        </w:rPr>
        <w:t>Arkusz 800</w:t>
      </w:r>
      <w:r>
        <w:rPr>
          <w:b/>
        </w:rPr>
        <w:tab/>
        <w:t>Szkoła Filialna w Dębem Małym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87"/>
        <w:gridCol w:w="891"/>
      </w:tblGrid>
      <w:tr w:rsidR="004E2E31" w:rsidTr="00BF296A">
        <w:tc>
          <w:tcPr>
            <w:tcW w:w="1387" w:type="dxa"/>
          </w:tcPr>
          <w:p w:rsidR="004E2E31" w:rsidRDefault="004E2E31" w:rsidP="00BF296A">
            <w:r>
              <w:t>Przedmiot</w:t>
            </w:r>
          </w:p>
        </w:tc>
        <w:tc>
          <w:tcPr>
            <w:tcW w:w="891" w:type="dxa"/>
          </w:tcPr>
          <w:p w:rsidR="004E2E31" w:rsidRDefault="004E2E31" w:rsidP="00BF296A">
            <w:r>
              <w:t xml:space="preserve">Średnia </w:t>
            </w:r>
          </w:p>
          <w:p w:rsidR="004E2E31" w:rsidRDefault="004E2E31" w:rsidP="00BF296A">
            <w:r>
              <w:t>szkoła</w:t>
            </w:r>
          </w:p>
        </w:tc>
      </w:tr>
      <w:tr w:rsidR="004E2E31" w:rsidTr="00BF296A">
        <w:tc>
          <w:tcPr>
            <w:tcW w:w="1387" w:type="dxa"/>
          </w:tcPr>
          <w:p w:rsidR="004E2E31" w:rsidRDefault="004E2E31" w:rsidP="00BF296A">
            <w:r>
              <w:t>Język polski</w:t>
            </w:r>
          </w:p>
        </w:tc>
        <w:tc>
          <w:tcPr>
            <w:tcW w:w="891" w:type="dxa"/>
          </w:tcPr>
          <w:p w:rsidR="004E2E31" w:rsidRPr="00DC2476" w:rsidRDefault="004E2E31" w:rsidP="00BF296A">
            <w:pPr>
              <w:rPr>
                <w:color w:val="000000" w:themeColor="text1"/>
              </w:rPr>
            </w:pPr>
            <w:r w:rsidRPr="00DC2476">
              <w:rPr>
                <w:color w:val="000000" w:themeColor="text1"/>
              </w:rPr>
              <w:t xml:space="preserve"> 47%</w:t>
            </w:r>
          </w:p>
        </w:tc>
      </w:tr>
      <w:tr w:rsidR="004E2E31" w:rsidTr="00BF296A">
        <w:tc>
          <w:tcPr>
            <w:tcW w:w="1387" w:type="dxa"/>
          </w:tcPr>
          <w:p w:rsidR="004E2E31" w:rsidRDefault="004E2E31" w:rsidP="00BF296A">
            <w:r>
              <w:t>Matematyka</w:t>
            </w:r>
          </w:p>
        </w:tc>
        <w:tc>
          <w:tcPr>
            <w:tcW w:w="891" w:type="dxa"/>
          </w:tcPr>
          <w:p w:rsidR="004E2E31" w:rsidRPr="00DC2476" w:rsidRDefault="004E2E31" w:rsidP="00BF296A">
            <w:pPr>
              <w:rPr>
                <w:color w:val="000000" w:themeColor="text1"/>
              </w:rPr>
            </w:pPr>
            <w:r w:rsidRPr="00DC24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44</w:t>
            </w:r>
            <w:r w:rsidRPr="00DC2476">
              <w:rPr>
                <w:color w:val="000000" w:themeColor="text1"/>
              </w:rPr>
              <w:t>%</w:t>
            </w:r>
          </w:p>
        </w:tc>
      </w:tr>
      <w:tr w:rsidR="004E2E31" w:rsidTr="00BF296A">
        <w:tc>
          <w:tcPr>
            <w:tcW w:w="1387" w:type="dxa"/>
          </w:tcPr>
          <w:p w:rsidR="004E2E31" w:rsidRDefault="004E2E31" w:rsidP="00BF296A">
            <w:r>
              <w:t>Język angielski</w:t>
            </w:r>
          </w:p>
        </w:tc>
        <w:tc>
          <w:tcPr>
            <w:tcW w:w="891" w:type="dxa"/>
          </w:tcPr>
          <w:p w:rsidR="004E2E31" w:rsidRPr="00DC2476" w:rsidRDefault="004E2E31" w:rsidP="00BF296A">
            <w:pPr>
              <w:rPr>
                <w:color w:val="000000" w:themeColor="text1"/>
              </w:rPr>
            </w:pPr>
            <w:r w:rsidRPr="00DC247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36</w:t>
            </w:r>
            <w:r w:rsidRPr="00DC2476">
              <w:rPr>
                <w:color w:val="000000" w:themeColor="text1"/>
              </w:rPr>
              <w:t>%</w:t>
            </w:r>
          </w:p>
        </w:tc>
      </w:tr>
    </w:tbl>
    <w:p w:rsidR="004E2E31" w:rsidRDefault="004E2E31" w:rsidP="004E2E31"/>
    <w:p w:rsidR="004E2E31" w:rsidRPr="00391B00" w:rsidRDefault="004E2E31" w:rsidP="004E2E31">
      <w:pPr>
        <w:rPr>
          <w:b/>
        </w:rPr>
      </w:pPr>
      <w:r w:rsidRPr="00391B00">
        <w:rPr>
          <w:b/>
        </w:rPr>
        <w:t>STANINY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4E2E31" w:rsidTr="00BF296A">
        <w:tc>
          <w:tcPr>
            <w:tcW w:w="2265" w:type="dxa"/>
          </w:tcPr>
          <w:p w:rsidR="004E2E31" w:rsidRDefault="004E2E31" w:rsidP="00BF296A">
            <w:r>
              <w:t>Przedmiot</w:t>
            </w:r>
          </w:p>
        </w:tc>
        <w:tc>
          <w:tcPr>
            <w:tcW w:w="2265" w:type="dxa"/>
          </w:tcPr>
          <w:p w:rsidR="004E2E31" w:rsidRDefault="004E2E31" w:rsidP="00BF296A">
            <w:r>
              <w:t>Szkoła w Wielgolesie</w:t>
            </w:r>
          </w:p>
        </w:tc>
        <w:tc>
          <w:tcPr>
            <w:tcW w:w="2266" w:type="dxa"/>
          </w:tcPr>
          <w:p w:rsidR="004E2E31" w:rsidRDefault="004E2E31" w:rsidP="00BF296A">
            <w:r>
              <w:t>Szkoła Filialna w Dębem Małym</w:t>
            </w:r>
          </w:p>
        </w:tc>
      </w:tr>
      <w:tr w:rsidR="004E2E31" w:rsidTr="00BF296A">
        <w:tc>
          <w:tcPr>
            <w:tcW w:w="2265" w:type="dxa"/>
          </w:tcPr>
          <w:p w:rsidR="004E2E31" w:rsidRDefault="004E2E31" w:rsidP="00BF296A">
            <w:r>
              <w:t>Język polski</w:t>
            </w:r>
          </w:p>
        </w:tc>
        <w:tc>
          <w:tcPr>
            <w:tcW w:w="2265" w:type="dxa"/>
          </w:tcPr>
          <w:p w:rsidR="004E2E31" w:rsidRDefault="004E2E31" w:rsidP="00BF296A">
            <w:r>
              <w:t>8</w:t>
            </w:r>
          </w:p>
        </w:tc>
        <w:tc>
          <w:tcPr>
            <w:tcW w:w="2266" w:type="dxa"/>
          </w:tcPr>
          <w:p w:rsidR="004E2E31" w:rsidRDefault="004E2E31" w:rsidP="00BF296A">
            <w:r>
              <w:t>5</w:t>
            </w:r>
          </w:p>
        </w:tc>
      </w:tr>
      <w:tr w:rsidR="004E2E31" w:rsidTr="00BF296A">
        <w:tc>
          <w:tcPr>
            <w:tcW w:w="2265" w:type="dxa"/>
          </w:tcPr>
          <w:p w:rsidR="004E2E31" w:rsidRDefault="004E2E31" w:rsidP="00BF296A">
            <w:r>
              <w:t>Matematyka</w:t>
            </w:r>
          </w:p>
        </w:tc>
        <w:tc>
          <w:tcPr>
            <w:tcW w:w="2265" w:type="dxa"/>
          </w:tcPr>
          <w:p w:rsidR="004E2E31" w:rsidRDefault="004E2E31" w:rsidP="00BF296A">
            <w:r>
              <w:t>5</w:t>
            </w:r>
          </w:p>
        </w:tc>
        <w:tc>
          <w:tcPr>
            <w:tcW w:w="2266" w:type="dxa"/>
          </w:tcPr>
          <w:p w:rsidR="004E2E31" w:rsidRDefault="004E2E31" w:rsidP="00BF296A">
            <w:r>
              <w:t>2</w:t>
            </w:r>
          </w:p>
        </w:tc>
      </w:tr>
      <w:tr w:rsidR="004E2E31" w:rsidTr="00BF296A">
        <w:tc>
          <w:tcPr>
            <w:tcW w:w="2265" w:type="dxa"/>
          </w:tcPr>
          <w:p w:rsidR="004E2E31" w:rsidRDefault="004E2E31" w:rsidP="00BF296A">
            <w:r>
              <w:t>Język angielski</w:t>
            </w:r>
          </w:p>
        </w:tc>
        <w:tc>
          <w:tcPr>
            <w:tcW w:w="2265" w:type="dxa"/>
          </w:tcPr>
          <w:p w:rsidR="004E2E31" w:rsidRDefault="004E2E31" w:rsidP="00BF296A">
            <w:r>
              <w:t>3</w:t>
            </w:r>
          </w:p>
        </w:tc>
        <w:tc>
          <w:tcPr>
            <w:tcW w:w="2266" w:type="dxa"/>
          </w:tcPr>
          <w:p w:rsidR="004E2E31" w:rsidRDefault="004E2E31" w:rsidP="00BF296A">
            <w:r>
              <w:t>1</w:t>
            </w:r>
          </w:p>
        </w:tc>
      </w:tr>
    </w:tbl>
    <w:p w:rsidR="004E2E31" w:rsidRDefault="004E2E31" w:rsidP="004E2E31"/>
    <w:p w:rsidR="004E2E31" w:rsidRDefault="004E2E31" w:rsidP="004E2E31">
      <w:pPr>
        <w:jc w:val="center"/>
        <w:rPr>
          <w:sz w:val="24"/>
          <w:szCs w:val="24"/>
        </w:rPr>
      </w:pPr>
    </w:p>
    <w:p w:rsidR="004E2E31" w:rsidRPr="00DE0D1C" w:rsidRDefault="004E2E31" w:rsidP="004E2E31">
      <w:pPr>
        <w:tabs>
          <w:tab w:val="left" w:pos="3195"/>
          <w:tab w:val="center" w:pos="4536"/>
        </w:tabs>
        <w:rPr>
          <w:rFonts w:ascii="Times New Roman" w:hAnsi="Times New Roman"/>
          <w:b/>
          <w:sz w:val="28"/>
          <w:szCs w:val="28"/>
        </w:rPr>
      </w:pPr>
      <w:r w:rsidRPr="00DE0D1C">
        <w:rPr>
          <w:rFonts w:ascii="Times New Roman" w:hAnsi="Times New Roman"/>
          <w:b/>
          <w:sz w:val="28"/>
          <w:szCs w:val="28"/>
        </w:rPr>
        <w:lastRenderedPageBreak/>
        <w:t xml:space="preserve">         Projekty, programy i akcje </w:t>
      </w:r>
      <w:r>
        <w:rPr>
          <w:rFonts w:ascii="Times New Roman" w:hAnsi="Times New Roman"/>
          <w:b/>
          <w:sz w:val="28"/>
          <w:szCs w:val="28"/>
        </w:rPr>
        <w:t>realizowane w roku szkolnym 2023/2024</w:t>
      </w:r>
      <w:r w:rsidRPr="00DE0D1C">
        <w:rPr>
          <w:rFonts w:ascii="Times New Roman" w:hAnsi="Times New Roman"/>
          <w:b/>
          <w:sz w:val="28"/>
          <w:szCs w:val="28"/>
        </w:rPr>
        <w:t>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Fonts w:eastAsia="Times New Roman" w:cstheme="minorHAnsi"/>
          <w:bCs/>
          <w:sz w:val="24"/>
          <w:szCs w:val="24"/>
          <w:lang w:eastAsia="pl-PL"/>
        </w:rPr>
        <w:t xml:space="preserve">Akcja  Narodowe czytanie 2023 r. „Nad Niemnem” – p. Ewa </w:t>
      </w:r>
      <w:proofErr w:type="spellStart"/>
      <w:r w:rsidRPr="004E2E31">
        <w:rPr>
          <w:rFonts w:eastAsia="Times New Roman" w:cstheme="minorHAnsi"/>
          <w:bCs/>
          <w:sz w:val="24"/>
          <w:szCs w:val="24"/>
          <w:lang w:eastAsia="pl-PL"/>
        </w:rPr>
        <w:t>Stosio</w:t>
      </w:r>
      <w:proofErr w:type="spellEnd"/>
      <w:r w:rsidRPr="004E2E31">
        <w:rPr>
          <w:rFonts w:eastAsia="Times New Roman" w:cstheme="minorHAnsi"/>
          <w:bCs/>
          <w:sz w:val="24"/>
          <w:szCs w:val="24"/>
          <w:lang w:eastAsia="pl-PL"/>
        </w:rPr>
        <w:t>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cf1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cf1"/>
          <w:rFonts w:cstheme="minorHAnsi"/>
          <w:bCs/>
          <w:sz w:val="24"/>
          <w:szCs w:val="24"/>
        </w:rPr>
        <w:t xml:space="preserve">Ogólnopolska Akcja „Sprzątanie Świata łączy ludzi”. 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Międzynarodowy Dzień Kropki  - święto kreatywności i pomysłowości.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Światowy Dzień Origami 2023 r. – wyzwanie związane z japońską sztuką składania papieru.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Caritas „XXIII Dzień Papieski”.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Europejski Tydzień Kodowania.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„Światowy Dzień Uśmiechu” – symbol radości życia.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„Światowy Dzień Zwierząt”.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„KOLEGA  - KOLEDZE” – zbiórka przyborów szkolnych dla dzieci z Syrii i Libanu.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Narodowy Program Rozwoju Czytelnictwa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Projekt „Cała Polska czyta dzieciom” (czytanie na dywanie) – wspieranie rozwoju dzieci.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„Program dla szkół – komponent owoce i warzywa, komponent mleko i produkty mleczne.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Projekt „Łączka i inne miejsca poszukiwań” – projekt objęty Patronatem Honorowym Prezydenta Rzeczpospolitej Polskiej Andrzeja Dudy prowadzony we współpracy  z Izbą Pamięci Narodowej.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„Szkoła do hymnu” – uczczenie rocznicy odzyskania niepodległości przez Polskę.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Obchody Święta Niepodległości – żywe lekcje historii – akademie, marsze, rajdy, koncerty.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Program „</w:t>
      </w:r>
      <w:proofErr w:type="spellStart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BohaterOn</w:t>
      </w:r>
      <w:proofErr w:type="spellEnd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– włącz historię” – kampania mająca na celu uhonorowanie i bezpośrednią pomoc uczestnikom Powstania Warszawskiego.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Światowy Dzień Tabliczki Mnożenia.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Wigilijne Dzieło Pomocy Dzieciom – akcja Caritas Polska.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42 rocznica wprowadzenia stanu wojennego – uczczenie pamięci ofiar stanu wojennego poprzez zapalenie świec w oknach.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Akcja zbierania naklejek </w:t>
      </w:r>
      <w:proofErr w:type="spellStart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Mocniaków</w:t>
      </w:r>
      <w:proofErr w:type="spellEnd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(zebrano 1337), które zostały wymienione na </w:t>
      </w:r>
    </w:p>
    <w:p w:rsidR="004E2E31" w:rsidRPr="004E2E31" w:rsidRDefault="004E2E31" w:rsidP="004E2E31">
      <w:p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     22 </w:t>
      </w:r>
      <w:proofErr w:type="spellStart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pluszaki</w:t>
      </w:r>
      <w:proofErr w:type="spellEnd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 i przekazane do Centrum Zdrowia Dziecka wraz z kartkami świątecznymi dla </w:t>
      </w:r>
    </w:p>
    <w:p w:rsidR="004E2E31" w:rsidRPr="004E2E31" w:rsidRDefault="004E2E31" w:rsidP="004E2E31">
      <w:p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     dzieci i rodziców z CZD.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Akcja zbiórki </w:t>
      </w:r>
      <w:proofErr w:type="spellStart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Talenciaków</w:t>
      </w:r>
      <w:proofErr w:type="spellEnd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, które zostały wymienione na grę edukacyjną do nauki programowania „</w:t>
      </w:r>
      <w:proofErr w:type="spellStart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Scottie</w:t>
      </w:r>
      <w:proofErr w:type="spellEnd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GO! </w:t>
      </w:r>
      <w:proofErr w:type="spellStart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Edu</w:t>
      </w:r>
      <w:proofErr w:type="spellEnd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”.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Zbiórka kredek do Fundacji „Dom Kredek”, które zostały przekazane do szkół przyszpitalnych i świetlic środowiskowych. 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Szlachetna paczka”, „Razem na święta” – organizowanie pomocy dla rodzin potrzebujących.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Orszak Trzech Króli.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Wielka Orkiestra Świątecznej Pomocy.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Dzień Pizzy 2024 r.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Dzień Bezpiecznego Internetu.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zbiórki elektrośmieci  pt. „Wszystkie dzieci zbierają elektrośmieci” innowacyjna inicjatywa mająca na celu zaangażowanie społeczności szkolnej w dbanie o środowisko.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Obchody Dnia Języka Ojczystego  (konkurs kaligraficzny, plakaty promujące poprawność językową).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„Żołnierze wyklęci” - bieg Pamięci Żołnierzy Wyklętych – Tropem Wilczym.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Dzień Katyński.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Międzynarodowy Dzień Liczby </w:t>
      </w:r>
      <w:r w:rsidRPr="004E2E31">
        <w:rPr>
          <w:rStyle w:val="fs16"/>
          <w:rFonts w:eastAsia="Times New Roman" w:cstheme="minorHAnsi"/>
          <w:b/>
          <w:bCs/>
          <w:sz w:val="24"/>
          <w:szCs w:val="24"/>
          <w:lang w:eastAsia="pl-PL"/>
        </w:rPr>
        <w:t>π.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Dzień Świętego Patryka.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Światowy Dzień Osób z Zespołem Downa 2024 r. – akcja kolorowe skarpety mające na celu zwiększenie świadomości społecznej wśród dzieci.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Światowy Dzień Wody 2024 r.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Dzień języków obcych w szkole.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Warsztaty robienia palem wielkanocnych – przybliżenie tradycji Świąt Wielkanocnych, rozwijanie poczucia estetyzmu i rozbudzanie wyobraźni.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Światowy Dzień Świadomości Autyzmu.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Akcja „Opatrunek na ratunek” zbiórka środków czystości dla Afryki.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XII edycja akcji </w:t>
      </w:r>
      <w:proofErr w:type="spellStart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społeczno</w:t>
      </w:r>
      <w:proofErr w:type="spellEnd"/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 xml:space="preserve"> – edukacyjnej „Żonkile”.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 Akcja „Tydzień Ziemi”  mający na celu edukację ekologiczną i propagowanie dbałości o naszą planetę.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Projekt „Zdrowe dziecko – zdrowy dorosły. Stop ze złymi nawykami żywieniowymi i otyłością”.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Światowy Dzień Książki i Praw Autorskich inspirujący promowanie czytelnictwa.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Projekt „Wzmocnij  swoje otoczenie”.</w:t>
      </w:r>
    </w:p>
    <w:p w:rsidR="004E2E31" w:rsidRPr="004E2E31" w:rsidRDefault="004E2E31" w:rsidP="004E2E31">
      <w:pPr>
        <w:numPr>
          <w:ilvl w:val="0"/>
          <w:numId w:val="8"/>
        </w:num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  <w:r w:rsidRPr="004E2E31">
        <w:rPr>
          <w:rStyle w:val="fs16"/>
          <w:rFonts w:eastAsia="Times New Roman" w:cstheme="minorHAnsi"/>
          <w:bCs/>
          <w:sz w:val="24"/>
          <w:szCs w:val="24"/>
          <w:lang w:eastAsia="pl-PL"/>
        </w:rPr>
        <w:t>Projekt „Mały Inżynier” – półkolonie.</w:t>
      </w:r>
    </w:p>
    <w:p w:rsidR="004E2E31" w:rsidRPr="004E2E31" w:rsidRDefault="004E2E31" w:rsidP="004E2E31">
      <w:p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</w:p>
    <w:p w:rsidR="004E2E31" w:rsidRPr="004E2E31" w:rsidRDefault="004E2E31" w:rsidP="004E2E31">
      <w:p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</w:p>
    <w:p w:rsidR="004E2E31" w:rsidRPr="004E2E31" w:rsidRDefault="004E2E31" w:rsidP="004E2E31">
      <w:p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</w:p>
    <w:p w:rsidR="004E2E31" w:rsidRPr="004E2E31" w:rsidRDefault="004E2E31" w:rsidP="004E2E31">
      <w:pPr>
        <w:spacing w:after="0" w:line="240" w:lineRule="auto"/>
        <w:rPr>
          <w:rStyle w:val="fs16"/>
          <w:rFonts w:eastAsia="Times New Roman" w:cstheme="minorHAnsi"/>
          <w:bCs/>
          <w:sz w:val="24"/>
          <w:szCs w:val="24"/>
          <w:lang w:eastAsia="pl-PL"/>
        </w:rPr>
      </w:pPr>
    </w:p>
    <w:p w:rsidR="004E2E31" w:rsidRPr="004E2E31" w:rsidRDefault="004E2E31">
      <w:pPr>
        <w:rPr>
          <w:rFonts w:cstheme="minorHAnsi"/>
          <w:sz w:val="24"/>
          <w:szCs w:val="24"/>
        </w:rPr>
      </w:pPr>
    </w:p>
    <w:p w:rsidR="004E2E31" w:rsidRDefault="004E2E31">
      <w:pPr>
        <w:rPr>
          <w:sz w:val="24"/>
          <w:szCs w:val="24"/>
        </w:rPr>
      </w:pPr>
    </w:p>
    <w:p w:rsidR="004E2E31" w:rsidRDefault="004E2E31">
      <w:pPr>
        <w:rPr>
          <w:sz w:val="24"/>
          <w:szCs w:val="24"/>
        </w:rPr>
      </w:pPr>
    </w:p>
    <w:p w:rsidR="004E2E31" w:rsidRPr="001936EC" w:rsidRDefault="004E2E31">
      <w:pPr>
        <w:rPr>
          <w:sz w:val="24"/>
          <w:szCs w:val="24"/>
        </w:rPr>
      </w:pPr>
      <w:bookmarkStart w:id="1" w:name="_GoBack"/>
      <w:bookmarkEnd w:id="1"/>
    </w:p>
    <w:sectPr w:rsidR="004E2E31" w:rsidRPr="001936EC" w:rsidSect="00C27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D3D"/>
    <w:multiLevelType w:val="hybridMultilevel"/>
    <w:tmpl w:val="091A99B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E1A0EE9"/>
    <w:multiLevelType w:val="hybridMultilevel"/>
    <w:tmpl w:val="E754FE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B46E8"/>
    <w:multiLevelType w:val="hybridMultilevel"/>
    <w:tmpl w:val="0360BC80"/>
    <w:lvl w:ilvl="0" w:tplc="16041E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2253C"/>
    <w:multiLevelType w:val="hybridMultilevel"/>
    <w:tmpl w:val="3B02199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4056A04"/>
    <w:multiLevelType w:val="hybridMultilevel"/>
    <w:tmpl w:val="1750B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C53204"/>
    <w:multiLevelType w:val="hybridMultilevel"/>
    <w:tmpl w:val="19122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E75AB"/>
    <w:multiLevelType w:val="hybridMultilevel"/>
    <w:tmpl w:val="C24ED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115CE"/>
    <w:multiLevelType w:val="hybridMultilevel"/>
    <w:tmpl w:val="6BF03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6ED"/>
    <w:rsid w:val="00010B29"/>
    <w:rsid w:val="0001305F"/>
    <w:rsid w:val="000342E1"/>
    <w:rsid w:val="00037EC6"/>
    <w:rsid w:val="00073F33"/>
    <w:rsid w:val="00075A0E"/>
    <w:rsid w:val="00083714"/>
    <w:rsid w:val="000A3DA3"/>
    <w:rsid w:val="000A5F94"/>
    <w:rsid w:val="000B5AC9"/>
    <w:rsid w:val="000F024B"/>
    <w:rsid w:val="000F4C61"/>
    <w:rsid w:val="00112235"/>
    <w:rsid w:val="00121605"/>
    <w:rsid w:val="00125EE0"/>
    <w:rsid w:val="00152570"/>
    <w:rsid w:val="00153889"/>
    <w:rsid w:val="00163E8B"/>
    <w:rsid w:val="00175B53"/>
    <w:rsid w:val="00175C14"/>
    <w:rsid w:val="001936EC"/>
    <w:rsid w:val="001A1069"/>
    <w:rsid w:val="001B160A"/>
    <w:rsid w:val="001B7492"/>
    <w:rsid w:val="001C0CBF"/>
    <w:rsid w:val="001C5986"/>
    <w:rsid w:val="001D05E5"/>
    <w:rsid w:val="001E1169"/>
    <w:rsid w:val="001F6207"/>
    <w:rsid w:val="00201804"/>
    <w:rsid w:val="00211F0D"/>
    <w:rsid w:val="00250179"/>
    <w:rsid w:val="0027131A"/>
    <w:rsid w:val="00286739"/>
    <w:rsid w:val="00286DF0"/>
    <w:rsid w:val="002942AE"/>
    <w:rsid w:val="00297E1C"/>
    <w:rsid w:val="002D352E"/>
    <w:rsid w:val="002F2C73"/>
    <w:rsid w:val="002F4BCA"/>
    <w:rsid w:val="002F6E4E"/>
    <w:rsid w:val="00301D97"/>
    <w:rsid w:val="0032263F"/>
    <w:rsid w:val="0034199E"/>
    <w:rsid w:val="0035400B"/>
    <w:rsid w:val="00366460"/>
    <w:rsid w:val="00370724"/>
    <w:rsid w:val="00370774"/>
    <w:rsid w:val="003B27E8"/>
    <w:rsid w:val="003B4635"/>
    <w:rsid w:val="003D1C22"/>
    <w:rsid w:val="003E3BFB"/>
    <w:rsid w:val="003E5AAB"/>
    <w:rsid w:val="003E5D28"/>
    <w:rsid w:val="003F5E98"/>
    <w:rsid w:val="0040509E"/>
    <w:rsid w:val="004179D9"/>
    <w:rsid w:val="00420EF3"/>
    <w:rsid w:val="00432747"/>
    <w:rsid w:val="004629D3"/>
    <w:rsid w:val="00472678"/>
    <w:rsid w:val="004E2E31"/>
    <w:rsid w:val="00511787"/>
    <w:rsid w:val="00542D1C"/>
    <w:rsid w:val="00564D2A"/>
    <w:rsid w:val="0057668E"/>
    <w:rsid w:val="00593343"/>
    <w:rsid w:val="005A5E85"/>
    <w:rsid w:val="005B0BE1"/>
    <w:rsid w:val="005D73EA"/>
    <w:rsid w:val="005E56BD"/>
    <w:rsid w:val="0060382B"/>
    <w:rsid w:val="00603F56"/>
    <w:rsid w:val="00610670"/>
    <w:rsid w:val="00614CA4"/>
    <w:rsid w:val="00651A47"/>
    <w:rsid w:val="00677ABF"/>
    <w:rsid w:val="00696C09"/>
    <w:rsid w:val="006A65C0"/>
    <w:rsid w:val="006B244C"/>
    <w:rsid w:val="006E5844"/>
    <w:rsid w:val="006E748C"/>
    <w:rsid w:val="006F529A"/>
    <w:rsid w:val="00700843"/>
    <w:rsid w:val="00724B9A"/>
    <w:rsid w:val="00737275"/>
    <w:rsid w:val="00755EED"/>
    <w:rsid w:val="00756D65"/>
    <w:rsid w:val="0077372C"/>
    <w:rsid w:val="00797C30"/>
    <w:rsid w:val="007A7989"/>
    <w:rsid w:val="007C6748"/>
    <w:rsid w:val="007D20CD"/>
    <w:rsid w:val="007E3138"/>
    <w:rsid w:val="007E42F5"/>
    <w:rsid w:val="007E6571"/>
    <w:rsid w:val="008002AA"/>
    <w:rsid w:val="00804D09"/>
    <w:rsid w:val="00812303"/>
    <w:rsid w:val="0088237A"/>
    <w:rsid w:val="00884B90"/>
    <w:rsid w:val="00886D38"/>
    <w:rsid w:val="00891DA1"/>
    <w:rsid w:val="008A2881"/>
    <w:rsid w:val="008D2589"/>
    <w:rsid w:val="008F36D5"/>
    <w:rsid w:val="00900BE4"/>
    <w:rsid w:val="00923A0D"/>
    <w:rsid w:val="009242AC"/>
    <w:rsid w:val="0094434E"/>
    <w:rsid w:val="0096083B"/>
    <w:rsid w:val="00966DC5"/>
    <w:rsid w:val="00970074"/>
    <w:rsid w:val="009A3F10"/>
    <w:rsid w:val="009B3CD0"/>
    <w:rsid w:val="009B3E20"/>
    <w:rsid w:val="009B574D"/>
    <w:rsid w:val="009C4A3A"/>
    <w:rsid w:val="009D1A6A"/>
    <w:rsid w:val="009D2EF3"/>
    <w:rsid w:val="009E5DAF"/>
    <w:rsid w:val="009E61A6"/>
    <w:rsid w:val="00A01217"/>
    <w:rsid w:val="00A2138F"/>
    <w:rsid w:val="00A274F7"/>
    <w:rsid w:val="00A53B1D"/>
    <w:rsid w:val="00A55E6F"/>
    <w:rsid w:val="00A747E9"/>
    <w:rsid w:val="00A76811"/>
    <w:rsid w:val="00AC13EF"/>
    <w:rsid w:val="00AC2DD9"/>
    <w:rsid w:val="00AE65B3"/>
    <w:rsid w:val="00AE6F72"/>
    <w:rsid w:val="00B0408C"/>
    <w:rsid w:val="00B1530B"/>
    <w:rsid w:val="00B15E8A"/>
    <w:rsid w:val="00B21021"/>
    <w:rsid w:val="00B25598"/>
    <w:rsid w:val="00B30CEC"/>
    <w:rsid w:val="00B3325F"/>
    <w:rsid w:val="00B363EF"/>
    <w:rsid w:val="00B36CDC"/>
    <w:rsid w:val="00B40BF6"/>
    <w:rsid w:val="00B4462D"/>
    <w:rsid w:val="00B56953"/>
    <w:rsid w:val="00B61FD2"/>
    <w:rsid w:val="00B620B8"/>
    <w:rsid w:val="00B770F9"/>
    <w:rsid w:val="00BA6E74"/>
    <w:rsid w:val="00BC5E76"/>
    <w:rsid w:val="00BE316C"/>
    <w:rsid w:val="00BE7CC5"/>
    <w:rsid w:val="00BF67E1"/>
    <w:rsid w:val="00C05D6B"/>
    <w:rsid w:val="00C224EF"/>
    <w:rsid w:val="00C25CF9"/>
    <w:rsid w:val="00C276ED"/>
    <w:rsid w:val="00C33018"/>
    <w:rsid w:val="00C52A47"/>
    <w:rsid w:val="00C70377"/>
    <w:rsid w:val="00C763D6"/>
    <w:rsid w:val="00C96DC9"/>
    <w:rsid w:val="00CA10CC"/>
    <w:rsid w:val="00CA11FD"/>
    <w:rsid w:val="00CB5F24"/>
    <w:rsid w:val="00CC41DA"/>
    <w:rsid w:val="00CC5F8A"/>
    <w:rsid w:val="00CD00E6"/>
    <w:rsid w:val="00CD3DF3"/>
    <w:rsid w:val="00CF582E"/>
    <w:rsid w:val="00CF7950"/>
    <w:rsid w:val="00D21147"/>
    <w:rsid w:val="00D220EB"/>
    <w:rsid w:val="00D3471B"/>
    <w:rsid w:val="00D41B9B"/>
    <w:rsid w:val="00D438A0"/>
    <w:rsid w:val="00D45722"/>
    <w:rsid w:val="00D618B4"/>
    <w:rsid w:val="00D6540D"/>
    <w:rsid w:val="00D65803"/>
    <w:rsid w:val="00D709EA"/>
    <w:rsid w:val="00D868E4"/>
    <w:rsid w:val="00DA0EEF"/>
    <w:rsid w:val="00DA721C"/>
    <w:rsid w:val="00DC548D"/>
    <w:rsid w:val="00DD555B"/>
    <w:rsid w:val="00DF6016"/>
    <w:rsid w:val="00E05479"/>
    <w:rsid w:val="00E10481"/>
    <w:rsid w:val="00E13D9E"/>
    <w:rsid w:val="00E178E9"/>
    <w:rsid w:val="00E21DF3"/>
    <w:rsid w:val="00E23D77"/>
    <w:rsid w:val="00E273D5"/>
    <w:rsid w:val="00E43ED1"/>
    <w:rsid w:val="00E50673"/>
    <w:rsid w:val="00E51F9B"/>
    <w:rsid w:val="00E53E9E"/>
    <w:rsid w:val="00E608E8"/>
    <w:rsid w:val="00E67552"/>
    <w:rsid w:val="00E74EA7"/>
    <w:rsid w:val="00E802AE"/>
    <w:rsid w:val="00E94496"/>
    <w:rsid w:val="00EA58A0"/>
    <w:rsid w:val="00EB49A5"/>
    <w:rsid w:val="00EB5503"/>
    <w:rsid w:val="00EB566E"/>
    <w:rsid w:val="00ED0B7E"/>
    <w:rsid w:val="00EE1F4E"/>
    <w:rsid w:val="00F13A5C"/>
    <w:rsid w:val="00F353B7"/>
    <w:rsid w:val="00FA3CFC"/>
    <w:rsid w:val="00FB0F46"/>
    <w:rsid w:val="00FD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4EACB"/>
  <w15:docId w15:val="{A97C0BE4-CC50-465D-8B5C-8C44B4D0A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6ED"/>
  </w:style>
  <w:style w:type="paragraph" w:styleId="Nagwek2">
    <w:name w:val="heading 2"/>
    <w:basedOn w:val="Normalny"/>
    <w:link w:val="Nagwek2Znak"/>
    <w:uiPriority w:val="9"/>
    <w:qFormat/>
    <w:rsid w:val="00ED0B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276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696C09"/>
    <w:pPr>
      <w:ind w:left="720"/>
      <w:contextualSpacing/>
    </w:pPr>
  </w:style>
  <w:style w:type="character" w:customStyle="1" w:styleId="fs12">
    <w:name w:val="fs12"/>
    <w:basedOn w:val="Domylnaczcionkaakapitu"/>
    <w:rsid w:val="008F36D5"/>
  </w:style>
  <w:style w:type="character" w:customStyle="1" w:styleId="cf1">
    <w:name w:val="cf1"/>
    <w:basedOn w:val="Domylnaczcionkaakapitu"/>
    <w:rsid w:val="00301D97"/>
  </w:style>
  <w:style w:type="character" w:customStyle="1" w:styleId="cf2">
    <w:name w:val="cf2"/>
    <w:basedOn w:val="Domylnaczcionkaakapitu"/>
    <w:rsid w:val="00301D97"/>
  </w:style>
  <w:style w:type="paragraph" w:styleId="Tekstdymka">
    <w:name w:val="Balloon Text"/>
    <w:basedOn w:val="Normalny"/>
    <w:link w:val="TekstdymkaZnak"/>
    <w:uiPriority w:val="99"/>
    <w:semiHidden/>
    <w:unhideWhenUsed/>
    <w:rsid w:val="003B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7E8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D0B7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s16">
    <w:name w:val="fs16"/>
    <w:basedOn w:val="Domylnaczcionkaakapitu"/>
    <w:rsid w:val="00ED0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3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12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86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5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90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2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84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3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17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73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8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63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109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3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51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485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94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85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9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33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82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5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1449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PC</dc:creator>
  <cp:lastModifiedBy>Dorota Proczka</cp:lastModifiedBy>
  <cp:revision>2</cp:revision>
  <cp:lastPrinted>2024-04-17T09:45:00Z</cp:lastPrinted>
  <dcterms:created xsi:type="dcterms:W3CDTF">2024-10-17T05:18:00Z</dcterms:created>
  <dcterms:modified xsi:type="dcterms:W3CDTF">2024-10-17T05:18:00Z</dcterms:modified>
</cp:coreProperties>
</file>