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00" w:rsidRDefault="00FD57B5" w:rsidP="00FD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B5">
        <w:rPr>
          <w:rFonts w:ascii="Times New Roman" w:hAnsi="Times New Roman" w:cs="Times New Roman"/>
          <w:b/>
          <w:sz w:val="28"/>
          <w:szCs w:val="28"/>
        </w:rPr>
        <w:t>Uchwała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183CD2">
        <w:rPr>
          <w:rFonts w:ascii="Times New Roman" w:hAnsi="Times New Roman" w:cs="Times New Roman"/>
          <w:b/>
          <w:sz w:val="28"/>
          <w:szCs w:val="28"/>
        </w:rPr>
        <w:t>IV/29</w:t>
      </w:r>
      <w:r>
        <w:rPr>
          <w:rFonts w:ascii="Times New Roman" w:hAnsi="Times New Roman" w:cs="Times New Roman"/>
          <w:b/>
          <w:sz w:val="28"/>
          <w:szCs w:val="28"/>
        </w:rPr>
        <w:t>/2024</w:t>
      </w:r>
    </w:p>
    <w:p w:rsid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Latowiczu</w:t>
      </w:r>
    </w:p>
    <w:p w:rsidR="00FD57B5" w:rsidRP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183CD2">
        <w:rPr>
          <w:rFonts w:ascii="Times New Roman" w:hAnsi="Times New Roman" w:cs="Times New Roman"/>
          <w:b/>
          <w:sz w:val="28"/>
          <w:szCs w:val="28"/>
        </w:rPr>
        <w:t>14 sierpnia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CF282F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wyrażenia zgody na zbycie nieruchomości</w:t>
      </w:r>
      <w:r w:rsidR="00A41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1C2">
        <w:rPr>
          <w:rFonts w:ascii="Times New Roman" w:hAnsi="Times New Roman" w:cs="Times New Roman"/>
          <w:b/>
          <w:sz w:val="28"/>
          <w:szCs w:val="28"/>
        </w:rPr>
        <w:br/>
        <w:t xml:space="preserve">stanowiącej własność Gminy Latowicz, </w:t>
      </w:r>
      <w:r w:rsidR="00A411C2">
        <w:rPr>
          <w:rFonts w:ascii="Times New Roman" w:hAnsi="Times New Roman" w:cs="Times New Roman"/>
          <w:b/>
          <w:sz w:val="28"/>
          <w:szCs w:val="28"/>
        </w:rPr>
        <w:br/>
        <w:t xml:space="preserve">położonej w miejscowości Latowicz, </w:t>
      </w:r>
      <w:r w:rsidR="00A411C2">
        <w:rPr>
          <w:rFonts w:ascii="Times New Roman" w:hAnsi="Times New Roman" w:cs="Times New Roman"/>
          <w:b/>
          <w:sz w:val="28"/>
          <w:szCs w:val="28"/>
        </w:rPr>
        <w:br/>
        <w:t>wnoszonej jako wkład niepieniężny (aport) do spółki</w:t>
      </w: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FD57B5" w:rsidP="0020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lit. a ustawy z dnia 8 marca 1990 r. o samorządzie gminnym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(Dz. U. z 2024 r.,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="00232A7E">
        <w:rPr>
          <w:rFonts w:ascii="Times New Roman" w:hAnsi="Times New Roman" w:cs="Times New Roman"/>
          <w:sz w:val="24"/>
          <w:szCs w:val="24"/>
        </w:rPr>
        <w:t xml:space="preserve"> oraz art. 37 ust. 2 pkt </w:t>
      </w:r>
      <w:r w:rsidR="002077C9">
        <w:rPr>
          <w:rFonts w:ascii="Times New Roman" w:hAnsi="Times New Roman" w:cs="Times New Roman"/>
          <w:sz w:val="24"/>
          <w:szCs w:val="24"/>
        </w:rPr>
        <w:t>7 ustawy z dnia 21 sierpnia</w:t>
      </w:r>
      <w:r w:rsidR="002077C9">
        <w:rPr>
          <w:rFonts w:ascii="Times New Roman" w:hAnsi="Times New Roman" w:cs="Times New Roman"/>
          <w:sz w:val="24"/>
          <w:szCs w:val="24"/>
        </w:rPr>
        <w:br/>
        <w:t xml:space="preserve">1997 r. o gospodarce nieruchomościami (Dz. U. z 2023 r., poz. 344 z </w:t>
      </w:r>
      <w:proofErr w:type="spellStart"/>
      <w:r w:rsidR="002077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077C9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Rada Miejska uchwala, co następuje:</w:t>
      </w:r>
    </w:p>
    <w:p w:rsidR="00FD57B5" w:rsidRDefault="00FD57B5" w:rsidP="0020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077C9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077C9">
        <w:rPr>
          <w:rFonts w:ascii="Times New Roman" w:hAnsi="Times New Roman" w:cs="Times New Roman"/>
          <w:sz w:val="24"/>
          <w:szCs w:val="24"/>
        </w:rPr>
        <w:t>yraża się zgodę na zbycie, w drodze bezprzetargowej, nieruchomości położonej</w:t>
      </w:r>
      <w:r w:rsidR="002077C9">
        <w:rPr>
          <w:rFonts w:ascii="Times New Roman" w:hAnsi="Times New Roman" w:cs="Times New Roman"/>
          <w:sz w:val="24"/>
          <w:szCs w:val="24"/>
        </w:rPr>
        <w:br/>
        <w:t>w miejscowości Latowicz, oznaczonej w ewidencji gruntów jako działki:</w:t>
      </w:r>
    </w:p>
    <w:p w:rsidR="002077C9" w:rsidRDefault="002077C9" w:rsidP="002077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265/18 o powierzchni 0,1276 ha;</w:t>
      </w:r>
    </w:p>
    <w:p w:rsidR="002077C9" w:rsidRDefault="002077C9" w:rsidP="002077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265/19 o powierzchni 0,1172 ha;</w:t>
      </w:r>
    </w:p>
    <w:p w:rsidR="002077C9" w:rsidRDefault="002077C9" w:rsidP="002077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265/20 o powierzchni 0,1170 ha</w:t>
      </w:r>
    </w:p>
    <w:p w:rsidR="002077C9" w:rsidRPr="002077C9" w:rsidRDefault="002077C9" w:rsidP="00207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wnoszonej jako wkład niepieniężny (aport) do spółki pod firmą SIM Mińsk Mazowie</w:t>
      </w:r>
      <w:r w:rsidR="001C641E">
        <w:rPr>
          <w:rFonts w:ascii="Times New Roman" w:hAnsi="Times New Roman" w:cs="Times New Roman"/>
          <w:sz w:val="24"/>
          <w:szCs w:val="24"/>
        </w:rPr>
        <w:t>cki spółka z ograniczoną odpowiedzialnością</w:t>
      </w:r>
      <w:r w:rsidR="00F47C79">
        <w:rPr>
          <w:rFonts w:ascii="Times New Roman" w:hAnsi="Times New Roman" w:cs="Times New Roman"/>
          <w:sz w:val="24"/>
          <w:szCs w:val="24"/>
        </w:rPr>
        <w:t xml:space="preserve"> z siedzibą w Mińsku Mazowieckim</w:t>
      </w:r>
      <w:r w:rsidR="001C641E">
        <w:rPr>
          <w:rFonts w:ascii="Times New Roman" w:hAnsi="Times New Roman" w:cs="Times New Roman"/>
          <w:sz w:val="24"/>
          <w:szCs w:val="24"/>
        </w:rPr>
        <w:t>.</w:t>
      </w:r>
    </w:p>
    <w:p w:rsidR="002077C9" w:rsidRDefault="002077C9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AF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Latowicza.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AF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276AF" w:rsidRPr="00FD57B5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B276AF" w:rsidRPr="00FD57B5" w:rsidSect="00FD57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B036E"/>
    <w:multiLevelType w:val="hybridMultilevel"/>
    <w:tmpl w:val="7B784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B5"/>
    <w:rsid w:val="00183CD2"/>
    <w:rsid w:val="001C641E"/>
    <w:rsid w:val="002077C9"/>
    <w:rsid w:val="00232A7E"/>
    <w:rsid w:val="008C0A00"/>
    <w:rsid w:val="009715CB"/>
    <w:rsid w:val="00A411C2"/>
    <w:rsid w:val="00B276AF"/>
    <w:rsid w:val="00CF282F"/>
    <w:rsid w:val="00ED1628"/>
    <w:rsid w:val="00F47C79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3593"/>
  <w15:chartTrackingRefBased/>
  <w15:docId w15:val="{5018480C-AA4A-40D1-80C5-99524BA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Całka</dc:creator>
  <cp:keywords/>
  <dc:description/>
  <cp:lastModifiedBy>Dorota Proczka</cp:lastModifiedBy>
  <cp:revision>2</cp:revision>
  <dcterms:created xsi:type="dcterms:W3CDTF">2024-08-06T06:47:00Z</dcterms:created>
  <dcterms:modified xsi:type="dcterms:W3CDTF">2024-08-06T06:47:00Z</dcterms:modified>
</cp:coreProperties>
</file>