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4E086" w14:textId="77777777" w:rsidR="00A77B3E" w:rsidRDefault="00AF784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2962E13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6726DFC" w14:textId="77777777" w:rsidR="00A77B3E" w:rsidRDefault="00AF7843">
      <w:pPr>
        <w:ind w:left="5669"/>
        <w:jc w:val="left"/>
        <w:rPr>
          <w:sz w:val="20"/>
        </w:rPr>
      </w:pPr>
      <w:r>
        <w:rPr>
          <w:sz w:val="20"/>
        </w:rPr>
        <w:t>z dnia  5 sierpnia 2024 r.</w:t>
      </w:r>
    </w:p>
    <w:p w14:paraId="2EF249A5" w14:textId="77777777" w:rsidR="00A77B3E" w:rsidRDefault="00AF7843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0000467" w14:textId="77777777" w:rsidR="00A77B3E" w:rsidRDefault="00A77B3E">
      <w:pPr>
        <w:ind w:left="5669"/>
        <w:jc w:val="left"/>
        <w:rPr>
          <w:sz w:val="20"/>
        </w:rPr>
      </w:pPr>
    </w:p>
    <w:p w14:paraId="3BB5A581" w14:textId="77777777" w:rsidR="00A77B3E" w:rsidRDefault="00A77B3E">
      <w:pPr>
        <w:ind w:left="5669"/>
        <w:jc w:val="left"/>
        <w:rPr>
          <w:sz w:val="20"/>
        </w:rPr>
      </w:pPr>
    </w:p>
    <w:p w14:paraId="4ECE49F3" w14:textId="77777777" w:rsidR="0025005B" w:rsidRDefault="00AF7843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25005B">
        <w:rPr>
          <w:b/>
          <w:caps/>
        </w:rPr>
        <w:t>IV/25/2024</w:t>
      </w:r>
    </w:p>
    <w:p w14:paraId="429B27A5" w14:textId="0D74A443" w:rsidR="00A77B3E" w:rsidRDefault="00AF7843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Rady Miejskiej w Latowiczu</w:t>
      </w:r>
    </w:p>
    <w:p w14:paraId="554CC05A" w14:textId="77777777" w:rsidR="00A77B3E" w:rsidRDefault="00AF7843">
      <w:pPr>
        <w:spacing w:before="280" w:after="280"/>
        <w:jc w:val="center"/>
        <w:rPr>
          <w:b/>
          <w:caps/>
        </w:rPr>
      </w:pPr>
      <w:r>
        <w:t>z dnia 14 sierpnia 2024 r.</w:t>
      </w:r>
    </w:p>
    <w:p w14:paraId="7C7C2D9C" w14:textId="3D58AE74" w:rsidR="00A77B3E" w:rsidRDefault="00AF7843">
      <w:pPr>
        <w:keepNext/>
        <w:spacing w:after="480"/>
        <w:jc w:val="center"/>
      </w:pPr>
      <w:r>
        <w:rPr>
          <w:b/>
        </w:rPr>
        <w:t xml:space="preserve">w sprawie </w:t>
      </w:r>
      <w:r w:rsidR="005A370B">
        <w:rPr>
          <w:b/>
        </w:rPr>
        <w:t>p</w:t>
      </w:r>
      <w:r>
        <w:rPr>
          <w:b/>
        </w:rPr>
        <w:t>rzystąpienia do stowarzyszenia o nazwie Związek Gmin Wiejskich Rzeczypospolitej Polskiej</w:t>
      </w:r>
    </w:p>
    <w:p w14:paraId="42EEAF9C" w14:textId="77777777" w:rsidR="00A77B3E" w:rsidRDefault="00AF7843">
      <w:pPr>
        <w:keepLines/>
        <w:spacing w:before="120" w:after="120"/>
        <w:ind w:firstLine="227"/>
      </w:pPr>
      <w:r>
        <w:t>Na podstawie art. 84 ust. 1, 2 i 3 ustawy z dnia 8 marca 1990 r. o samorządzie gminnym (Dz.U. z 2024r. poz. 609), Rada Miejska w Latowiczu uchwala co następuje:</w:t>
      </w:r>
    </w:p>
    <w:p w14:paraId="59D3C9EA" w14:textId="77777777" w:rsidR="00A77B3E" w:rsidRDefault="00AF7843">
      <w:pPr>
        <w:keepLines/>
        <w:spacing w:before="120" w:after="120"/>
        <w:ind w:firstLine="340"/>
      </w:pPr>
      <w:r>
        <w:rPr>
          <w:b/>
        </w:rPr>
        <w:t>§ 1. </w:t>
      </w:r>
      <w:r>
        <w:t>Gmina Latowicz przystępuje do stowarzyszenia o nazwie Związek Gmin Wiejskich Rzeczypospolitej Polskiej z siedzibą w Poznaniu.</w:t>
      </w:r>
    </w:p>
    <w:p w14:paraId="2CF5F279" w14:textId="77777777" w:rsidR="00A77B3E" w:rsidRDefault="00AF7843">
      <w:pPr>
        <w:keepLines/>
        <w:spacing w:before="120" w:after="120"/>
        <w:ind w:firstLine="340"/>
      </w:pPr>
      <w:r>
        <w:rPr>
          <w:b/>
        </w:rPr>
        <w:t>§ 2. </w:t>
      </w:r>
      <w:r>
        <w:t>Organizację, zadania oraz tryb pracy stowarzyszenia określa Statut Związku Gmin Wiejskich Rzeczypospolitej Polskiej, który Gmina zobowiązuje się przestrzegać oraz deklaruje aktywnie uczestniczyć w działalności stowarzyszenia.</w:t>
      </w:r>
    </w:p>
    <w:p w14:paraId="7263C4FA" w14:textId="7BC751F3" w:rsidR="00A77B3E" w:rsidRDefault="00AF7843" w:rsidP="00653D57">
      <w:pPr>
        <w:keepLines/>
        <w:spacing w:before="120" w:after="120"/>
        <w:ind w:firstLine="340"/>
        <w:jc w:val="left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</w:t>
      </w:r>
      <w:r w:rsidR="00653D57">
        <w:t xml:space="preserve"> </w:t>
      </w:r>
      <w:r>
        <w:t>wchodzi w życie z dniem podjęcia.</w:t>
      </w:r>
    </w:p>
    <w:p w14:paraId="78888D6C" w14:textId="77777777" w:rsidR="0048352A" w:rsidRDefault="0048352A">
      <w:pPr>
        <w:rPr>
          <w:szCs w:val="20"/>
        </w:rPr>
      </w:pPr>
    </w:p>
    <w:p w14:paraId="29A669F0" w14:textId="77777777" w:rsidR="0048352A" w:rsidRDefault="00AF784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03ADFD8" w14:textId="77777777" w:rsidR="0048352A" w:rsidRDefault="00AF7843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Zgodnie z art. 18 ust. 2 pkt 12 ustawy z dnia 8 marca 19990 r. o samorządzie gminnym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2023 r. poz. 40) do wyłącznej właściwości rady gminy należy podejmowanie uchwał w sprawach współdziałania z innymi gminami oraz wydzielanie na ten cel odpowiedniego majątku, zaś zgodnie z art. 84 ust. 1 </w:t>
      </w:r>
      <w:proofErr w:type="spellStart"/>
      <w:r>
        <w:rPr>
          <w:szCs w:val="20"/>
        </w:rPr>
        <w:t>ww</w:t>
      </w:r>
      <w:proofErr w:type="spellEnd"/>
      <w:r>
        <w:rPr>
          <w:szCs w:val="20"/>
        </w:rPr>
        <w:t xml:space="preserve"> ustawy, w celu wspierania idei samorządu terytorialnego oraz obrony wspólnych interesów, gminy mogą tworzyć stowarzyszenia.</w:t>
      </w:r>
    </w:p>
    <w:p w14:paraId="1DAA627F" w14:textId="77777777" w:rsidR="0048352A" w:rsidRDefault="00AF7843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Związek Gmin Wiejskich RP to największa ogólnopolska organizacja skupiająca gminy wiejskie i miejsko-wiejskie.</w:t>
      </w:r>
    </w:p>
    <w:p w14:paraId="2C9173E3" w14:textId="77777777" w:rsidR="0048352A" w:rsidRDefault="00AF7843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Celem statutowym Związku jest wspieranie idei samorządności terytorialnej, obrona wspólnych interesów gmin wiejskich, dążenie do ich społeczno-gospodarczego rozwoju, w tym również wspieranie działalności naukowej i oświatowej oraz kulturalnej, a także kultury fizycznej i sportu. Jej celem jest również reprezentacja interesów gmin wiejskich i miejsko-wiejskich oraz ich mieszkańców, a także reprezentowanie interesów zbiorowych swoich członków wobec organów władzy publicznej.</w:t>
      </w:r>
    </w:p>
    <w:p w14:paraId="63178575" w14:textId="77777777" w:rsidR="0048352A" w:rsidRDefault="00AF7843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Przystąpienie do ZGWRP jest strategiczną decyzją, która wzmacnia pozycję gminy, zwiększa jej wpływy oraz otwiera dostęp do zasobów i wsparcia, niezbędnych do efektywnego zarządzania i rozwoju, m.in. poprzez:</w:t>
      </w:r>
    </w:p>
    <w:p w14:paraId="1867C9F9" w14:textId="77777777" w:rsidR="0048352A" w:rsidRDefault="00AF784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szCs w:val="20"/>
        </w:rPr>
        <w:t>Reprezentację i obronę interesów</w:t>
      </w:r>
      <w:r>
        <w:rPr>
          <w:color w:val="000000"/>
          <w:szCs w:val="20"/>
          <w:u w:color="000000"/>
        </w:rPr>
        <w:t>: Przystąpienie do ZGWRP pozwala na skuteczniejszą reprezentację interesów gminy na szczeblu krajowym i międzynarodowym, co jest kluczowe dla zabezpieczenia potrzeb i praw wspólnot lokalnych.</w:t>
      </w:r>
    </w:p>
    <w:p w14:paraId="60BC2195" w14:textId="77777777" w:rsidR="0048352A" w:rsidRDefault="00AF784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Dostęp do wiedzy i doświadczeń</w:t>
      </w:r>
      <w:r>
        <w:rPr>
          <w:color w:val="000000"/>
          <w:szCs w:val="20"/>
          <w:u w:color="000000"/>
        </w:rPr>
        <w:t>: Członkostwo umożliwia wymianę doświadczeń i dostęp do specjalistycznej wiedzy oraz praktyk, które mogą być wykorzystane do rozwoju lokalnej społeczności i infrastruktury.</w:t>
      </w:r>
    </w:p>
    <w:p w14:paraId="2C613FF3" w14:textId="77777777" w:rsidR="0048352A" w:rsidRDefault="00AF784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Wsparcie w działaniach legislacyjnych</w:t>
      </w:r>
      <w:r>
        <w:rPr>
          <w:color w:val="000000"/>
          <w:szCs w:val="20"/>
          <w:u w:color="000000"/>
        </w:rPr>
        <w:t>: Związek aktywnie uczestniczy w procesach legislacyjnych, co daje gminom możliwość wpływania na kształtowanie prawa, które bezpośrednio na nie wpływa.</w:t>
      </w:r>
    </w:p>
    <w:p w14:paraId="29DF198E" w14:textId="77777777" w:rsidR="0048352A" w:rsidRDefault="00AF784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Kosztem przynależności do tego Związku jest wnoszenie składek, które określa Statut Związku Gmin Wiejskich Rzeczypospolitej Polskiej. Podstawą do naliczania składek jest Uchwała nr XXXII/3/2018 XXXII Zgromadzenia Ogólnego Związku Gmin Wiejskich Rzeczypospolitej Polskiej z dnia 19 czerwca 2018 r. w sprawie trybu ustalania składek członkowskich. Składka jest naliczana w zależności od liczby mieszkańców danej gminy poprzez wskaźnik wynoszący w 2024 roku - 0,5477 zł. </w:t>
      </w:r>
    </w:p>
    <w:p w14:paraId="6EE432FA" w14:textId="77777777" w:rsidR="0048352A" w:rsidRDefault="00AF784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Członkowie Związku płacą składki od 1 dnia miesiąca, w którym nastąpiło przyjęcie do związku w wysokości 1/12 składki rocznej pomnożonej przez ilość miesięcy pozostałych do końca roku kalendarzowego. Składki płatne są w dwóch półrocznych ratach tj. do 15 stycznia i 15 lipca danego roku.</w:t>
      </w:r>
    </w:p>
    <w:p w14:paraId="43848B38" w14:textId="1F753448" w:rsidR="0048352A" w:rsidRPr="00590152" w:rsidRDefault="00AF7843">
      <w:pPr>
        <w:spacing w:before="120" w:after="120"/>
        <w:ind w:firstLine="227"/>
        <w:jc w:val="left"/>
        <w:rPr>
          <w:color w:val="FF0000"/>
          <w:szCs w:val="20"/>
          <w:u w:color="000000"/>
        </w:rPr>
      </w:pPr>
      <w:r w:rsidRPr="00590152">
        <w:rPr>
          <w:color w:val="FF0000"/>
          <w:szCs w:val="20"/>
          <w:u w:color="000000"/>
        </w:rPr>
        <w:t>Dla Gminy Latowicz koszt składki członkowskiej na 2024 r. wynosi 2 8</w:t>
      </w:r>
      <w:r w:rsidR="00D72E69">
        <w:rPr>
          <w:color w:val="FF0000"/>
          <w:szCs w:val="20"/>
          <w:u w:color="000000"/>
        </w:rPr>
        <w:t>3</w:t>
      </w:r>
      <w:r w:rsidR="00FF07BF">
        <w:rPr>
          <w:color w:val="FF0000"/>
          <w:szCs w:val="20"/>
          <w:u w:color="000000"/>
        </w:rPr>
        <w:t>9</w:t>
      </w:r>
      <w:r w:rsidRPr="00590152">
        <w:rPr>
          <w:color w:val="FF0000"/>
          <w:szCs w:val="20"/>
          <w:u w:color="000000"/>
        </w:rPr>
        <w:t>.</w:t>
      </w:r>
      <w:r w:rsidR="00FF07BF">
        <w:rPr>
          <w:color w:val="FF0000"/>
          <w:szCs w:val="20"/>
          <w:u w:color="000000"/>
        </w:rPr>
        <w:t>28</w:t>
      </w:r>
      <w:r w:rsidRPr="00590152">
        <w:rPr>
          <w:color w:val="FF0000"/>
          <w:szCs w:val="20"/>
          <w:u w:color="000000"/>
        </w:rPr>
        <w:t> zł.</w:t>
      </w:r>
    </w:p>
    <w:p w14:paraId="4EDDBA7C" w14:textId="77777777" w:rsidR="0048352A" w:rsidRDefault="00AF784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uwagi na powyższe argumenty należy stwierdzić, że przystąpienie do Związku Gmin Wiejskich Rzeczypospolitej Polskiej niewątpliwie leży w interesie naszej gminy.</w:t>
      </w:r>
    </w:p>
    <w:p w14:paraId="2B480A67" w14:textId="77777777" w:rsidR="0048352A" w:rsidRDefault="00AF7843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§ 10 ust 2 Uchwały nr XXXVI/3/2022 Zgromadzenia Ogólnego Związku Gmin Wiejskich Rzeczypospolitej Polskiej z dnia 23 maja 2022 roku w sprawie przyjęcia nowej treści Statutu Związku Gmin Wiejskich Rzeczypospolitej Polskiej, warunkiem przystąpienia do Związku jest podjęcie stosownej uchwały przez zainteresowaną gminę. W poczet członków przyjmuje Zarząd Związku, który w ciągu 14 dni od podjęcia uchwały informuje nowego członka o decyzji.</w:t>
      </w:r>
    </w:p>
    <w:p w14:paraId="05C3E5B7" w14:textId="77777777" w:rsidR="0048352A" w:rsidRDefault="00AF7843">
      <w:pPr>
        <w:spacing w:before="120" w:after="120"/>
        <w:ind w:left="227"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Wobec powyższego podjęcie niniejszej uchwały uznaje się za zasadne.</w:t>
      </w:r>
    </w:p>
    <w:sectPr w:rsidR="0048352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32CCA" w14:textId="77777777" w:rsidR="009100CE" w:rsidRDefault="009100CE">
      <w:r>
        <w:separator/>
      </w:r>
    </w:p>
  </w:endnote>
  <w:endnote w:type="continuationSeparator" w:id="0">
    <w:p w14:paraId="4AF952B2" w14:textId="77777777" w:rsidR="009100CE" w:rsidRDefault="0091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352A" w14:paraId="03782AD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E11E380" w14:textId="77777777" w:rsidR="0048352A" w:rsidRDefault="00AF7843">
          <w:pPr>
            <w:jc w:val="left"/>
            <w:rPr>
              <w:sz w:val="18"/>
            </w:rPr>
          </w:pPr>
          <w:r w:rsidRPr="00D72E69">
            <w:rPr>
              <w:sz w:val="18"/>
              <w:lang w:val="en-US"/>
            </w:rPr>
            <w:t>Id: 233A4C0D-6D66-4A76-9CED-954A28D4087C.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F517812" w14:textId="77777777" w:rsidR="0048352A" w:rsidRDefault="00AF78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A370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0FA3CA" w14:textId="77777777" w:rsidR="0048352A" w:rsidRDefault="0048352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8352A" w14:paraId="7B9558C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787AAEE" w14:textId="77777777" w:rsidR="0048352A" w:rsidRDefault="00AF7843">
          <w:pPr>
            <w:jc w:val="left"/>
            <w:rPr>
              <w:sz w:val="18"/>
            </w:rPr>
          </w:pPr>
          <w:r w:rsidRPr="00D72E69">
            <w:rPr>
              <w:sz w:val="18"/>
              <w:lang w:val="en-US"/>
            </w:rPr>
            <w:t>Id: 233A4C0D-6D66-4A76-9CED-954A28D4087C.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AB5629F" w14:textId="77777777" w:rsidR="0048352A" w:rsidRDefault="00AF784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A370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B7AF301" w14:textId="77777777" w:rsidR="0048352A" w:rsidRDefault="0048352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40F98" w14:textId="77777777" w:rsidR="009100CE" w:rsidRDefault="009100CE">
      <w:r>
        <w:separator/>
      </w:r>
    </w:p>
  </w:footnote>
  <w:footnote w:type="continuationSeparator" w:id="0">
    <w:p w14:paraId="3057F7C9" w14:textId="77777777" w:rsidR="009100CE" w:rsidRDefault="00910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005B"/>
    <w:rsid w:val="003A0DB5"/>
    <w:rsid w:val="004208DA"/>
    <w:rsid w:val="0048352A"/>
    <w:rsid w:val="00590152"/>
    <w:rsid w:val="005A370B"/>
    <w:rsid w:val="00653D57"/>
    <w:rsid w:val="009100CE"/>
    <w:rsid w:val="00A77B3E"/>
    <w:rsid w:val="00AF7843"/>
    <w:rsid w:val="00CA2A55"/>
    <w:rsid w:val="00D45A25"/>
    <w:rsid w:val="00D72E69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6805A"/>
  <w15:docId w15:val="{CB59896D-2E65-4DB7-9B09-9694FD0E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14 sierpnia 2024 r.</vt:lpstr>
      <vt:lpstr/>
    </vt:vector>
  </TitlesOfParts>
  <Company>Rada Miejska w Latowiczu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14 sierpnia 2024 r.</dc:title>
  <dc:subject>w sprawie Przystąpienia do stowarzyszenia o^nazwie Związek Gmin Wiejskich Rzeczypospolitej Polskiej</dc:subject>
  <dc:creator>AReda</dc:creator>
  <cp:lastModifiedBy>Dorota Proczka</cp:lastModifiedBy>
  <cp:revision>3</cp:revision>
  <dcterms:created xsi:type="dcterms:W3CDTF">2024-08-06T06:01:00Z</dcterms:created>
  <dcterms:modified xsi:type="dcterms:W3CDTF">2024-08-06T06:43:00Z</dcterms:modified>
  <cp:category>Akt prawny</cp:category>
</cp:coreProperties>
</file>