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63" w:rsidRPr="008E2623" w:rsidRDefault="00911863" w:rsidP="00342242">
      <w:pPr>
        <w:jc w:val="right"/>
        <w:rPr>
          <w:rFonts w:cstheme="minorHAnsi"/>
        </w:rPr>
      </w:pPr>
      <w:r w:rsidRPr="008E2623">
        <w:rPr>
          <w:rFonts w:cstheme="minorHAnsi"/>
        </w:rPr>
        <w:t>PROJEK</w:t>
      </w:r>
      <w:r w:rsidR="00342242" w:rsidRPr="008E2623">
        <w:rPr>
          <w:rFonts w:cstheme="minorHAnsi"/>
        </w:rPr>
        <w:t>T</w:t>
      </w:r>
    </w:p>
    <w:p w:rsidR="00911863" w:rsidRPr="008E2623" w:rsidRDefault="00911863" w:rsidP="00911863">
      <w:pPr>
        <w:spacing w:after="0"/>
        <w:jc w:val="center"/>
        <w:rPr>
          <w:rFonts w:cstheme="minorHAnsi"/>
          <w:b/>
        </w:rPr>
      </w:pPr>
      <w:r w:rsidRPr="008E2623">
        <w:rPr>
          <w:rFonts w:cstheme="minorHAnsi"/>
          <w:b/>
        </w:rPr>
        <w:t>Uchwała nr</w:t>
      </w:r>
    </w:p>
    <w:p w:rsidR="00911863" w:rsidRPr="008E2623" w:rsidRDefault="00911863" w:rsidP="00911863">
      <w:pPr>
        <w:spacing w:after="0"/>
        <w:jc w:val="center"/>
        <w:rPr>
          <w:rFonts w:cstheme="minorHAnsi"/>
          <w:b/>
        </w:rPr>
      </w:pPr>
      <w:r w:rsidRPr="008E2623">
        <w:rPr>
          <w:rFonts w:cstheme="minorHAnsi"/>
          <w:b/>
        </w:rPr>
        <w:t>Rady Miejskiej w Latowiczu</w:t>
      </w:r>
    </w:p>
    <w:p w:rsidR="00911863" w:rsidRPr="008E2623" w:rsidRDefault="00911863" w:rsidP="00911863">
      <w:pPr>
        <w:spacing w:after="0"/>
        <w:jc w:val="center"/>
        <w:rPr>
          <w:rFonts w:cstheme="minorHAnsi"/>
          <w:b/>
        </w:rPr>
      </w:pPr>
      <w:r w:rsidRPr="008E2623">
        <w:rPr>
          <w:rFonts w:cstheme="minorHAnsi"/>
          <w:b/>
        </w:rPr>
        <w:t xml:space="preserve">z dnia </w:t>
      </w:r>
    </w:p>
    <w:p w:rsidR="00911863" w:rsidRPr="008E2623" w:rsidRDefault="00911863" w:rsidP="00911863">
      <w:pPr>
        <w:spacing w:after="0"/>
        <w:jc w:val="center"/>
        <w:rPr>
          <w:rFonts w:cstheme="minorHAnsi"/>
          <w:b/>
        </w:rPr>
      </w:pPr>
    </w:p>
    <w:p w:rsidR="00911863" w:rsidRPr="008E2623" w:rsidRDefault="00911863" w:rsidP="00911863">
      <w:pPr>
        <w:spacing w:after="0"/>
        <w:jc w:val="center"/>
        <w:rPr>
          <w:rFonts w:cstheme="minorHAnsi"/>
          <w:b/>
        </w:rPr>
      </w:pPr>
      <w:r w:rsidRPr="008E2623">
        <w:rPr>
          <w:rFonts w:cstheme="minorHAnsi"/>
          <w:b/>
        </w:rPr>
        <w:t xml:space="preserve">w sprawie ustalenia wysokości opłat za pobyt oraz wyżywienie dzieci w żłobkach utworzonych przez Gminę Latowicz </w:t>
      </w:r>
    </w:p>
    <w:p w:rsidR="00911863" w:rsidRPr="008E2623" w:rsidRDefault="00911863" w:rsidP="0091186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11863" w:rsidRPr="008E2623" w:rsidRDefault="00911863" w:rsidP="00342242">
      <w:pPr>
        <w:spacing w:after="0" w:line="276" w:lineRule="auto"/>
        <w:ind w:firstLine="708"/>
        <w:jc w:val="both"/>
        <w:rPr>
          <w:rFonts w:cstheme="minorHAnsi"/>
        </w:rPr>
      </w:pPr>
      <w:r w:rsidRPr="008E2623">
        <w:rPr>
          <w:rFonts w:cstheme="minorHAnsi"/>
        </w:rPr>
        <w:t xml:space="preserve">Na podstawie art. 40 </w:t>
      </w:r>
      <w:r w:rsidR="00741CFC" w:rsidRPr="008E2623">
        <w:rPr>
          <w:rFonts w:cstheme="minorHAnsi"/>
        </w:rPr>
        <w:t xml:space="preserve">ust. 1 i art. 41 ust. 1 w związku z art. 18 ust. 2 pkt 15 ustawy z dnia 8 marca 1990 r. o samorządzie gminnym ( Dz. U. z 2024 r. poz. 609) oraz art. 58 ust. 1 i 59 ust. 2 ustawy z dnia 4 lutego 2011 r. o opiece nad dziećmi w wieku </w:t>
      </w:r>
      <w:r w:rsidR="00D82086" w:rsidRPr="008E2623">
        <w:rPr>
          <w:rFonts w:cstheme="minorHAnsi"/>
        </w:rPr>
        <w:t>do lat 3 (Dz.</w:t>
      </w:r>
      <w:r w:rsidR="008A3596" w:rsidRPr="008E2623">
        <w:rPr>
          <w:rFonts w:cstheme="minorHAnsi"/>
        </w:rPr>
        <w:t xml:space="preserve"> </w:t>
      </w:r>
      <w:r w:rsidR="00D82086" w:rsidRPr="008E2623">
        <w:rPr>
          <w:rFonts w:cstheme="minorHAnsi"/>
        </w:rPr>
        <w:t xml:space="preserve">U. </w:t>
      </w:r>
      <w:r w:rsidR="008A3596" w:rsidRPr="008E2623">
        <w:rPr>
          <w:rFonts w:cstheme="minorHAnsi"/>
        </w:rPr>
        <w:t>z 2024 r. poz. 338) Rada Miejska w Latowiczu uchwala, co następuje :</w:t>
      </w:r>
    </w:p>
    <w:p w:rsidR="008A3596" w:rsidRPr="008E2623" w:rsidRDefault="008A3596" w:rsidP="00342242">
      <w:pPr>
        <w:spacing w:after="0" w:line="276" w:lineRule="auto"/>
        <w:ind w:firstLine="708"/>
        <w:jc w:val="both"/>
        <w:rPr>
          <w:rFonts w:cstheme="minorHAnsi"/>
        </w:rPr>
      </w:pPr>
    </w:p>
    <w:p w:rsidR="008A3596" w:rsidRPr="008E2623" w:rsidRDefault="008A3596" w:rsidP="00342242">
      <w:pPr>
        <w:spacing w:after="0" w:line="276" w:lineRule="auto"/>
        <w:ind w:firstLine="708"/>
        <w:jc w:val="center"/>
        <w:rPr>
          <w:rFonts w:cstheme="minorHAnsi"/>
        </w:rPr>
      </w:pPr>
      <w:r w:rsidRPr="008E2623">
        <w:rPr>
          <w:rFonts w:cstheme="minorHAnsi"/>
        </w:rPr>
        <w:t>§ 1.</w:t>
      </w:r>
    </w:p>
    <w:p w:rsidR="008A3596" w:rsidRPr="008E2623" w:rsidRDefault="008A3596" w:rsidP="0034224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E2623">
        <w:rPr>
          <w:rFonts w:cstheme="minorHAnsi"/>
        </w:rPr>
        <w:t>Ustala się dzienną opłatę za pobyt dziecka w żłobku w wysokości 4</w:t>
      </w:r>
      <w:r w:rsidR="008A458D" w:rsidRPr="008E2623">
        <w:rPr>
          <w:rFonts w:cstheme="minorHAnsi"/>
        </w:rPr>
        <w:t>5</w:t>
      </w:r>
      <w:r w:rsidRPr="008E2623">
        <w:rPr>
          <w:rFonts w:cstheme="minorHAnsi"/>
        </w:rPr>
        <w:t xml:space="preserve"> zł.</w:t>
      </w:r>
    </w:p>
    <w:p w:rsidR="008A3596" w:rsidRPr="008E2623" w:rsidRDefault="008A3596" w:rsidP="0034224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E2623">
        <w:rPr>
          <w:rFonts w:cstheme="minorHAnsi"/>
        </w:rPr>
        <w:t xml:space="preserve">Ustala się dodatkową opłatę </w:t>
      </w:r>
      <w:r w:rsidR="007C28B9" w:rsidRPr="008E2623">
        <w:rPr>
          <w:rFonts w:cstheme="minorHAnsi"/>
        </w:rPr>
        <w:t xml:space="preserve">za wydłużony wymiar opieki powyżej 10 godzin dziennie pobytu dziecka w żłobku </w:t>
      </w:r>
      <w:r w:rsidRPr="008E2623">
        <w:rPr>
          <w:rFonts w:cstheme="minorHAnsi"/>
        </w:rPr>
        <w:t xml:space="preserve">w wysokości </w:t>
      </w:r>
      <w:r w:rsidR="0007492B" w:rsidRPr="008E2623">
        <w:rPr>
          <w:rFonts w:cstheme="minorHAnsi"/>
        </w:rPr>
        <w:t>4</w:t>
      </w:r>
      <w:r w:rsidR="00342242" w:rsidRPr="008E2623">
        <w:rPr>
          <w:rFonts w:cstheme="minorHAnsi"/>
        </w:rPr>
        <w:t>0 zł</w:t>
      </w:r>
      <w:r w:rsidR="007C28B9" w:rsidRPr="008E2623">
        <w:rPr>
          <w:rFonts w:cstheme="minorHAnsi"/>
        </w:rPr>
        <w:t xml:space="preserve"> </w:t>
      </w:r>
      <w:r w:rsidRPr="008E2623">
        <w:rPr>
          <w:rFonts w:cstheme="minorHAnsi"/>
        </w:rPr>
        <w:t xml:space="preserve">za każdą rozpoczętą </w:t>
      </w:r>
      <w:r w:rsidR="007C28B9" w:rsidRPr="008E2623">
        <w:rPr>
          <w:rFonts w:cstheme="minorHAnsi"/>
        </w:rPr>
        <w:t xml:space="preserve">godzinę. </w:t>
      </w:r>
    </w:p>
    <w:p w:rsidR="007C28B9" w:rsidRPr="008E2623" w:rsidRDefault="007C28B9" w:rsidP="0034224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8E2623">
        <w:rPr>
          <w:rFonts w:cstheme="minorHAnsi"/>
        </w:rPr>
        <w:t xml:space="preserve">Ustala się maksymalną opłatę dzienną za wyżywienie dziecka w żłobku </w:t>
      </w:r>
      <w:r w:rsidRPr="008E2623">
        <w:rPr>
          <w:rFonts w:cstheme="minorHAnsi"/>
        </w:rPr>
        <w:br/>
        <w:t>w wysokości 20 zł.</w:t>
      </w:r>
    </w:p>
    <w:p w:rsidR="007C28B9" w:rsidRPr="008E2623" w:rsidRDefault="007C28B9" w:rsidP="00342242">
      <w:pPr>
        <w:spacing w:after="0" w:line="276" w:lineRule="auto"/>
        <w:jc w:val="both"/>
        <w:rPr>
          <w:rFonts w:cstheme="minorHAnsi"/>
        </w:rPr>
      </w:pPr>
    </w:p>
    <w:p w:rsidR="007C28B9" w:rsidRPr="008E2623" w:rsidRDefault="007C28B9" w:rsidP="00342242">
      <w:pPr>
        <w:spacing w:after="0" w:line="276" w:lineRule="auto"/>
        <w:ind w:firstLine="708"/>
        <w:jc w:val="center"/>
        <w:rPr>
          <w:rFonts w:cstheme="minorHAnsi"/>
        </w:rPr>
      </w:pPr>
      <w:r w:rsidRPr="008E2623">
        <w:rPr>
          <w:rFonts w:cstheme="minorHAnsi"/>
        </w:rPr>
        <w:t>§ 2.</w:t>
      </w:r>
    </w:p>
    <w:p w:rsidR="007C28B9" w:rsidRPr="008E2623" w:rsidRDefault="007C28B9" w:rsidP="0034224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8E2623">
        <w:rPr>
          <w:rFonts w:cstheme="minorHAnsi"/>
        </w:rPr>
        <w:t>Określa się następujące warunki częściowego lub całkowitego zwolnienia od ponoszenia opłat za pobyt dziecka w żłobku :</w:t>
      </w:r>
    </w:p>
    <w:p w:rsidR="007C28B9" w:rsidRPr="008E2623" w:rsidRDefault="007C28B9" w:rsidP="0034224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8E2623">
        <w:rPr>
          <w:rFonts w:cstheme="minorHAnsi"/>
        </w:rPr>
        <w:t xml:space="preserve">w przypadku uczęszczania do żłobka jednocześnie drugiego i każdego kolejnego dziecka z tej samej rodziny – zwalnia się częściowo tj. w wysokości 50% </w:t>
      </w:r>
      <w:r w:rsidR="008C2835" w:rsidRPr="008E2623">
        <w:rPr>
          <w:rFonts w:cstheme="minorHAnsi"/>
        </w:rPr>
        <w:br/>
      </w:r>
      <w:r w:rsidRPr="008E2623">
        <w:rPr>
          <w:rFonts w:cstheme="minorHAnsi"/>
        </w:rPr>
        <w:t xml:space="preserve">z opłaty określonej w § 1 ust. 1 na </w:t>
      </w:r>
      <w:r w:rsidR="008C2835" w:rsidRPr="008E2623">
        <w:rPr>
          <w:rFonts w:cstheme="minorHAnsi"/>
        </w:rPr>
        <w:t xml:space="preserve">drugie i każde kolejne dziecko. </w:t>
      </w:r>
    </w:p>
    <w:p w:rsidR="00342242" w:rsidRPr="008E2623" w:rsidRDefault="008C2835" w:rsidP="0034224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theme="minorHAnsi"/>
        </w:rPr>
      </w:pPr>
      <w:r w:rsidRPr="008E2623">
        <w:rPr>
          <w:rFonts w:cstheme="minorHAnsi"/>
        </w:rPr>
        <w:t xml:space="preserve">w przypadku trudnej sytuacji materialnej w wyniku następującej zdarzeń losowych tj. śmierci jednego z rodziców, nieuleczalnej lub ciężkiej, długotrwałej choroby jednego z rodziców, ciężkiego wypadku powodującego trwały uszczerbek na zdrowiu jednego z rodziców, pożaru lub zalania mieszkania(domu), zniszczenia, kradzieży z włamaniem, rabunku mienia rodziny, klęski żywiołowej lub ekologicznej, której skutki </w:t>
      </w:r>
      <w:r w:rsidR="00342242" w:rsidRPr="008E2623">
        <w:rPr>
          <w:rFonts w:cstheme="minorHAnsi"/>
        </w:rPr>
        <w:t xml:space="preserve">dotknęły rodzinę – zwalnia się całkowicie z opłaty określonej w § 1 ust. 1 za każde dziecko. </w:t>
      </w:r>
    </w:p>
    <w:p w:rsidR="00342242" w:rsidRPr="008E2623" w:rsidRDefault="00342242" w:rsidP="00342242">
      <w:pPr>
        <w:spacing w:after="0" w:line="276" w:lineRule="auto"/>
        <w:jc w:val="both"/>
        <w:rPr>
          <w:rFonts w:cstheme="minorHAnsi"/>
        </w:rPr>
      </w:pPr>
    </w:p>
    <w:p w:rsidR="00342242" w:rsidRPr="008E2623" w:rsidRDefault="00342242" w:rsidP="00342242">
      <w:pPr>
        <w:spacing w:after="0" w:line="276" w:lineRule="auto"/>
        <w:jc w:val="center"/>
        <w:rPr>
          <w:rFonts w:cstheme="minorHAnsi"/>
        </w:rPr>
      </w:pPr>
      <w:r w:rsidRPr="008E2623">
        <w:rPr>
          <w:rFonts w:cstheme="minorHAnsi"/>
        </w:rPr>
        <w:t xml:space="preserve">§ 3. </w:t>
      </w:r>
    </w:p>
    <w:p w:rsidR="006250EA" w:rsidRPr="008E2623" w:rsidRDefault="00342242" w:rsidP="00342242">
      <w:pPr>
        <w:spacing w:after="0" w:line="276" w:lineRule="auto"/>
        <w:jc w:val="both"/>
        <w:rPr>
          <w:rFonts w:cstheme="minorHAnsi"/>
        </w:rPr>
      </w:pPr>
      <w:r w:rsidRPr="008E2623">
        <w:rPr>
          <w:rFonts w:cstheme="minorHAnsi"/>
        </w:rPr>
        <w:t xml:space="preserve">Traci moc Uchwała nr II/13/18 z dnia 6 grudnia 2018 r. zmieniana Uchwałą nr XIX/122/20 </w:t>
      </w:r>
      <w:r w:rsidRPr="008E2623">
        <w:rPr>
          <w:rFonts w:cstheme="minorHAnsi"/>
        </w:rPr>
        <w:br/>
        <w:t>z dnia 26 października 2020 r., Uchwałą nr XXXI/210/21 z dnia 26 listopada 2021 r., Uchwałą nr XLVIII/369/2023 z dnia 28 czerwca 2023 r. oraz Uchwałą nr LIII/402/2023 z dnia 21 grudnia 2023 r.</w:t>
      </w:r>
      <w:r w:rsidR="008E2623">
        <w:rPr>
          <w:rFonts w:cstheme="minorHAnsi"/>
        </w:rPr>
        <w:t xml:space="preserve"> </w:t>
      </w:r>
    </w:p>
    <w:p w:rsidR="00342242" w:rsidRPr="008E2623" w:rsidRDefault="00342242" w:rsidP="00342242">
      <w:pPr>
        <w:spacing w:after="0" w:line="276" w:lineRule="auto"/>
        <w:jc w:val="both"/>
        <w:rPr>
          <w:rFonts w:cstheme="minorHAnsi"/>
        </w:rPr>
      </w:pPr>
    </w:p>
    <w:p w:rsidR="00342242" w:rsidRPr="008E2623" w:rsidRDefault="00342242" w:rsidP="00342242">
      <w:pPr>
        <w:spacing w:after="0" w:line="276" w:lineRule="auto"/>
        <w:jc w:val="center"/>
        <w:rPr>
          <w:rFonts w:cstheme="minorHAnsi"/>
        </w:rPr>
      </w:pPr>
      <w:r w:rsidRPr="008E2623">
        <w:rPr>
          <w:rFonts w:cstheme="minorHAnsi"/>
        </w:rPr>
        <w:t xml:space="preserve">§ 4. </w:t>
      </w:r>
    </w:p>
    <w:p w:rsidR="008E2623" w:rsidRDefault="00342242" w:rsidP="006250EA">
      <w:pPr>
        <w:spacing w:after="0" w:line="276" w:lineRule="auto"/>
        <w:rPr>
          <w:rFonts w:cstheme="minorHAnsi"/>
        </w:rPr>
      </w:pPr>
      <w:r w:rsidRPr="008E2623">
        <w:rPr>
          <w:rFonts w:cstheme="minorHAnsi"/>
        </w:rPr>
        <w:t>Wykonanie uchwały powierza się Burmistrzowi Lat</w:t>
      </w:r>
      <w:r w:rsidR="006250EA" w:rsidRPr="008E2623">
        <w:rPr>
          <w:rFonts w:cstheme="minorHAnsi"/>
        </w:rPr>
        <w:t>owicza.</w:t>
      </w:r>
    </w:p>
    <w:p w:rsidR="00342242" w:rsidRPr="008E2623" w:rsidRDefault="006250EA" w:rsidP="006250EA">
      <w:pPr>
        <w:spacing w:after="0" w:line="276" w:lineRule="auto"/>
        <w:rPr>
          <w:rFonts w:cstheme="minorHAnsi"/>
        </w:rPr>
      </w:pPr>
      <w:r w:rsidRPr="008E2623">
        <w:rPr>
          <w:rFonts w:cstheme="minorHAnsi"/>
        </w:rPr>
        <w:t xml:space="preserve"> </w:t>
      </w:r>
    </w:p>
    <w:p w:rsidR="006250EA" w:rsidRPr="008E2623" w:rsidRDefault="006250EA" w:rsidP="006250EA">
      <w:pPr>
        <w:spacing w:after="0" w:line="276" w:lineRule="auto"/>
        <w:jc w:val="center"/>
        <w:rPr>
          <w:rFonts w:cstheme="minorHAnsi"/>
        </w:rPr>
      </w:pPr>
      <w:r w:rsidRPr="008E2623">
        <w:rPr>
          <w:rFonts w:cstheme="minorHAnsi"/>
        </w:rPr>
        <w:t>§ 5.</w:t>
      </w:r>
    </w:p>
    <w:p w:rsidR="006250EA" w:rsidRPr="008E2623" w:rsidRDefault="006250EA" w:rsidP="006250EA">
      <w:pPr>
        <w:spacing w:after="0" w:line="276" w:lineRule="auto"/>
        <w:jc w:val="both"/>
        <w:rPr>
          <w:rFonts w:cstheme="minorHAnsi"/>
        </w:rPr>
      </w:pPr>
      <w:r w:rsidRPr="008E2623">
        <w:rPr>
          <w:rFonts w:cstheme="minorHAnsi"/>
        </w:rPr>
        <w:t>Uchwała wchodzi w życie po upływie 14 dni od dnia ogłoszenia w Dzienniku Urzędowym Województwa Mazowieckiego z mocą obowiązująca od 1 września 2024 r.</w:t>
      </w:r>
    </w:p>
    <w:p w:rsidR="006250EA" w:rsidRPr="008E2623" w:rsidRDefault="006250EA" w:rsidP="006250EA">
      <w:pPr>
        <w:spacing w:after="0" w:line="276" w:lineRule="auto"/>
        <w:rPr>
          <w:rFonts w:cstheme="minorHAnsi"/>
        </w:rPr>
      </w:pPr>
    </w:p>
    <w:p w:rsidR="0007492B" w:rsidRPr="008E2623" w:rsidRDefault="0007492B" w:rsidP="0007492B">
      <w:pPr>
        <w:spacing w:after="0"/>
        <w:jc w:val="center"/>
        <w:rPr>
          <w:rFonts w:cstheme="minorHAnsi"/>
        </w:rPr>
      </w:pPr>
      <w:bookmarkStart w:id="0" w:name="_GoBack"/>
      <w:bookmarkEnd w:id="0"/>
      <w:r w:rsidRPr="008E2623">
        <w:rPr>
          <w:rFonts w:cstheme="minorHAnsi"/>
        </w:rPr>
        <w:lastRenderedPageBreak/>
        <w:t>Uzasadnienie</w:t>
      </w:r>
    </w:p>
    <w:p w:rsidR="00E370BF" w:rsidRPr="008E2623" w:rsidRDefault="00E370BF" w:rsidP="0007492B">
      <w:pPr>
        <w:spacing w:after="0"/>
        <w:jc w:val="center"/>
        <w:rPr>
          <w:rFonts w:cstheme="minorHAnsi"/>
        </w:rPr>
      </w:pPr>
    </w:p>
    <w:p w:rsidR="00E370BF" w:rsidRPr="008E2623" w:rsidRDefault="00E370BF" w:rsidP="00E370BF">
      <w:pPr>
        <w:spacing w:after="0" w:line="276" w:lineRule="auto"/>
        <w:ind w:firstLine="708"/>
        <w:jc w:val="both"/>
        <w:rPr>
          <w:rFonts w:cstheme="minorHAnsi"/>
        </w:rPr>
      </w:pPr>
      <w:r w:rsidRPr="008E2623">
        <w:rPr>
          <w:rFonts w:cstheme="minorHAnsi"/>
        </w:rPr>
        <w:t xml:space="preserve">Na podstawie art. 58 ust. 1 ustawy z dnia 4 lutego 2011 r. o opiece nad dziećmi w wieku do lat 3 (Dz. U. z 2024 r. poz. 338) wysokość opłaty oraz opłaty dodatkowej za pobyt dziecka w żłobku lub klubie dziecięcym utworzonym przez jednostki samorządu terytorialnego albo </w:t>
      </w:r>
      <w:r w:rsidRPr="008E2623">
        <w:rPr>
          <w:rFonts w:cstheme="minorHAnsi"/>
        </w:rPr>
        <w:br/>
        <w:t xml:space="preserve">u dziennego opiekuna zatrudnionego przez jednostki samorządu terytorialnego oraz maksymalną wysokość opłaty za wyżywienie ustalają, w drodze uchwały, odpowiednio rada gminy, rada powiatu lub sejmik województwa. </w:t>
      </w:r>
    </w:p>
    <w:p w:rsidR="00E370BF" w:rsidRPr="008E2623" w:rsidRDefault="00E370BF" w:rsidP="00E370BF">
      <w:pPr>
        <w:spacing w:after="0" w:line="276" w:lineRule="auto"/>
        <w:ind w:firstLine="708"/>
        <w:jc w:val="both"/>
        <w:rPr>
          <w:rFonts w:cstheme="minorHAnsi"/>
        </w:rPr>
      </w:pPr>
      <w:r w:rsidRPr="008E2623">
        <w:rPr>
          <w:rFonts w:cstheme="minorHAnsi"/>
        </w:rPr>
        <w:t xml:space="preserve">W związku ze wzrostem cen żywności oraz kosztem utrzymania placówki zachodzi konieczność zwiększenia stawki żywieniowej do maksymalnej wysokości dziennej opłaty </w:t>
      </w:r>
      <w:r w:rsidRPr="008E2623">
        <w:rPr>
          <w:rFonts w:cstheme="minorHAnsi"/>
        </w:rPr>
        <w:br/>
        <w:t>za wyżywienie w wysokości do  20,00 zł oraz opłaty za pobyt dziecka do kwoty 4</w:t>
      </w:r>
      <w:r w:rsidR="008A458D" w:rsidRPr="008E2623">
        <w:rPr>
          <w:rFonts w:cstheme="minorHAnsi"/>
        </w:rPr>
        <w:t>5</w:t>
      </w:r>
      <w:r w:rsidRPr="008E2623">
        <w:rPr>
          <w:rFonts w:cstheme="minorHAnsi"/>
        </w:rPr>
        <w:t xml:space="preserve"> zł dziennie. </w:t>
      </w:r>
      <w:r w:rsidRPr="008E2623">
        <w:rPr>
          <w:rFonts w:cstheme="minorHAnsi"/>
        </w:rPr>
        <w:br/>
        <w:t xml:space="preserve">Zmiana stawki z tytułu opłaty za pobyt dziecka w gminnym żłobku spowoduje wzrost dochodów Samorządowego Żłobka w Wielgolesie w skali roku i w całości będzie przeznaczona na pokrycie kosztów jego działalności oraz podniesienie standardów opieki na dziećmi  do </w:t>
      </w:r>
      <w:r w:rsidRPr="008E2623">
        <w:rPr>
          <w:rFonts w:cstheme="minorHAnsi"/>
        </w:rPr>
        <w:br/>
        <w:t xml:space="preserve">lat 3.  </w:t>
      </w:r>
    </w:p>
    <w:p w:rsidR="0007492B" w:rsidRPr="008E2623" w:rsidRDefault="0007492B" w:rsidP="00E370BF">
      <w:pPr>
        <w:spacing w:after="0"/>
        <w:rPr>
          <w:rFonts w:cstheme="minorHAnsi"/>
          <w:sz w:val="24"/>
          <w:szCs w:val="24"/>
        </w:rPr>
      </w:pPr>
    </w:p>
    <w:sectPr w:rsidR="0007492B" w:rsidRPr="008E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12672"/>
    <w:multiLevelType w:val="hybridMultilevel"/>
    <w:tmpl w:val="C222464E"/>
    <w:lvl w:ilvl="0" w:tplc="F74226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D2773E6"/>
    <w:multiLevelType w:val="hybridMultilevel"/>
    <w:tmpl w:val="F69680E4"/>
    <w:lvl w:ilvl="0" w:tplc="0240AE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C96CDB"/>
    <w:multiLevelType w:val="hybridMultilevel"/>
    <w:tmpl w:val="B6EE55E6"/>
    <w:lvl w:ilvl="0" w:tplc="0A0E1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63"/>
    <w:rsid w:val="0007492B"/>
    <w:rsid w:val="00342242"/>
    <w:rsid w:val="006250EA"/>
    <w:rsid w:val="006F302A"/>
    <w:rsid w:val="00741CFC"/>
    <w:rsid w:val="007C28B9"/>
    <w:rsid w:val="008A3596"/>
    <w:rsid w:val="008A458D"/>
    <w:rsid w:val="008C2835"/>
    <w:rsid w:val="008E2623"/>
    <w:rsid w:val="00911863"/>
    <w:rsid w:val="00D82086"/>
    <w:rsid w:val="00E370BF"/>
    <w:rsid w:val="00F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2D9B"/>
  <w15:chartTrackingRefBased/>
  <w15:docId w15:val="{D00D29AD-7DCA-4ECE-980F-DC51622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Kacprowicz</dc:creator>
  <cp:keywords/>
  <dc:description/>
  <cp:lastModifiedBy>Dorota Proczka</cp:lastModifiedBy>
  <cp:revision>2</cp:revision>
  <dcterms:created xsi:type="dcterms:W3CDTF">2024-06-14T07:07:00Z</dcterms:created>
  <dcterms:modified xsi:type="dcterms:W3CDTF">2024-06-14T07:07:00Z</dcterms:modified>
</cp:coreProperties>
</file>